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5783" w:rsidRPr="003C1C78" w:rsidRDefault="00B35783" w:rsidP="00AB704D">
      <w:pPr>
        <w:jc w:val="center"/>
        <w:rPr>
          <w:sz w:val="28"/>
          <w:szCs w:val="28"/>
        </w:rPr>
      </w:pPr>
      <w:r w:rsidRPr="003C1C78">
        <w:rPr>
          <w:sz w:val="28"/>
          <w:szCs w:val="28"/>
        </w:rPr>
        <w:t>МИНОБРНАУКИ РОССИИ</w:t>
      </w:r>
    </w:p>
    <w:p w:rsidR="00B35783" w:rsidRPr="003C1C78" w:rsidRDefault="00B35783" w:rsidP="00AB704D">
      <w:pPr>
        <w:jc w:val="center"/>
        <w:rPr>
          <w:sz w:val="28"/>
          <w:szCs w:val="28"/>
        </w:rPr>
      </w:pPr>
      <w:r w:rsidRPr="003C1C78">
        <w:rPr>
          <w:sz w:val="28"/>
          <w:szCs w:val="28"/>
        </w:rPr>
        <w:t xml:space="preserve">Федеральное государственное бюджетное образовательное учреждение высшего образования </w:t>
      </w:r>
    </w:p>
    <w:p w:rsidR="00B35783" w:rsidRPr="003C1C78" w:rsidRDefault="00B35783" w:rsidP="00AB704D">
      <w:pPr>
        <w:jc w:val="center"/>
        <w:rPr>
          <w:b/>
          <w:sz w:val="28"/>
          <w:szCs w:val="28"/>
        </w:rPr>
      </w:pPr>
      <w:r w:rsidRPr="003C1C78">
        <w:rPr>
          <w:b/>
          <w:sz w:val="28"/>
          <w:szCs w:val="28"/>
        </w:rPr>
        <w:t>«Гжельский государственный университет»</w:t>
      </w:r>
    </w:p>
    <w:p w:rsidR="00B35783" w:rsidRPr="003C1C78" w:rsidRDefault="00B35783" w:rsidP="00AB704D">
      <w:pPr>
        <w:jc w:val="center"/>
        <w:rPr>
          <w:sz w:val="28"/>
          <w:szCs w:val="28"/>
        </w:rPr>
      </w:pPr>
      <w:r w:rsidRPr="003C1C78">
        <w:rPr>
          <w:sz w:val="28"/>
          <w:szCs w:val="28"/>
        </w:rPr>
        <w:t>(ГГУ)</w:t>
      </w:r>
    </w:p>
    <w:p w:rsidR="00B35783" w:rsidRPr="003C1C78" w:rsidRDefault="00B35783" w:rsidP="00AB704D">
      <w:pPr>
        <w:rPr>
          <w:sz w:val="28"/>
          <w:szCs w:val="28"/>
        </w:rPr>
      </w:pPr>
    </w:p>
    <w:p w:rsidR="00B35783" w:rsidRPr="003C1C78" w:rsidRDefault="00B35783" w:rsidP="00AB704D">
      <w:pPr>
        <w:pStyle w:val="Style15"/>
        <w:tabs>
          <w:tab w:val="left" w:leader="underscore" w:pos="9760"/>
        </w:tabs>
        <w:spacing w:line="360" w:lineRule="auto"/>
        <w:rPr>
          <w:rStyle w:val="FontStyle53"/>
          <w:bCs/>
          <w:sz w:val="28"/>
          <w:szCs w:val="28"/>
        </w:rPr>
      </w:pPr>
    </w:p>
    <w:p w:rsidR="00B35783" w:rsidRPr="003C1C78" w:rsidRDefault="00B35783" w:rsidP="00AB704D">
      <w:pPr>
        <w:pStyle w:val="Style15"/>
        <w:tabs>
          <w:tab w:val="left" w:leader="underscore" w:pos="9760"/>
        </w:tabs>
        <w:spacing w:line="360" w:lineRule="auto"/>
        <w:rPr>
          <w:rStyle w:val="FontStyle53"/>
          <w:bCs/>
          <w:sz w:val="28"/>
          <w:szCs w:val="28"/>
        </w:rPr>
      </w:pPr>
    </w:p>
    <w:p w:rsidR="00B35783" w:rsidRPr="003C1C78" w:rsidRDefault="00B35783" w:rsidP="00703393">
      <w:pPr>
        <w:pStyle w:val="Style15"/>
        <w:tabs>
          <w:tab w:val="left" w:leader="underscore" w:pos="9760"/>
        </w:tabs>
        <w:spacing w:line="360" w:lineRule="auto"/>
        <w:jc w:val="center"/>
        <w:rPr>
          <w:rStyle w:val="FontStyle53"/>
          <w:bCs/>
          <w:sz w:val="28"/>
          <w:szCs w:val="28"/>
        </w:rPr>
      </w:pPr>
      <w:r w:rsidRPr="00703393">
        <w:rPr>
          <w:rStyle w:val="FontStyle53"/>
          <w:b w:val="0"/>
          <w:bCs/>
          <w:i/>
          <w:sz w:val="28"/>
          <w:szCs w:val="28"/>
        </w:rPr>
        <w:t>Кафедра психологии и педагогики</w:t>
      </w:r>
    </w:p>
    <w:p w:rsidR="00B35783" w:rsidRDefault="00B35783" w:rsidP="00AB704D">
      <w:pPr>
        <w:pStyle w:val="Style15"/>
        <w:tabs>
          <w:tab w:val="left" w:leader="underscore" w:pos="9760"/>
        </w:tabs>
        <w:spacing w:line="360" w:lineRule="auto"/>
        <w:rPr>
          <w:rStyle w:val="FontStyle53"/>
          <w:bCs/>
          <w:sz w:val="28"/>
          <w:szCs w:val="28"/>
        </w:rPr>
      </w:pPr>
    </w:p>
    <w:p w:rsidR="00B35783" w:rsidRDefault="00B35783" w:rsidP="00AB704D">
      <w:pPr>
        <w:pStyle w:val="Style15"/>
        <w:tabs>
          <w:tab w:val="left" w:leader="underscore" w:pos="9760"/>
        </w:tabs>
        <w:spacing w:line="360" w:lineRule="auto"/>
        <w:rPr>
          <w:rStyle w:val="FontStyle53"/>
          <w:bCs/>
          <w:sz w:val="28"/>
          <w:szCs w:val="28"/>
        </w:rPr>
      </w:pPr>
    </w:p>
    <w:p w:rsidR="00B35783" w:rsidRPr="003C1C78" w:rsidRDefault="00B35783" w:rsidP="00AB704D">
      <w:pPr>
        <w:pStyle w:val="Style15"/>
        <w:tabs>
          <w:tab w:val="left" w:leader="underscore" w:pos="9760"/>
        </w:tabs>
        <w:spacing w:line="360" w:lineRule="auto"/>
        <w:rPr>
          <w:rStyle w:val="FontStyle53"/>
          <w:bCs/>
          <w:sz w:val="28"/>
          <w:szCs w:val="28"/>
        </w:rPr>
      </w:pPr>
    </w:p>
    <w:p w:rsidR="00B35783" w:rsidRPr="003C1C78" w:rsidRDefault="00B35783" w:rsidP="00AB704D">
      <w:pPr>
        <w:tabs>
          <w:tab w:val="left" w:pos="680"/>
          <w:tab w:val="left" w:pos="851"/>
          <w:tab w:val="left" w:pos="6240"/>
        </w:tabs>
        <w:rPr>
          <w:sz w:val="28"/>
          <w:szCs w:val="28"/>
        </w:rPr>
      </w:pPr>
      <w:r w:rsidRPr="003C1C78">
        <w:rPr>
          <w:noProof/>
          <w:sz w:val="28"/>
          <w:szCs w:val="28"/>
        </w:rPr>
        <w:tab/>
      </w:r>
    </w:p>
    <w:p w:rsidR="00B35783" w:rsidRPr="003C1C78" w:rsidRDefault="00B35783" w:rsidP="00AB704D">
      <w:pPr>
        <w:pStyle w:val="Style11"/>
        <w:widowControl/>
        <w:rPr>
          <w:bCs/>
          <w:sz w:val="28"/>
          <w:szCs w:val="28"/>
          <w:u w:val="single"/>
        </w:rPr>
      </w:pPr>
      <w:r w:rsidRPr="003C1C78">
        <w:rPr>
          <w:bCs/>
          <w:sz w:val="28"/>
          <w:szCs w:val="28"/>
          <w:u w:val="single"/>
        </w:rPr>
        <w:t>Рабочая программа дисциплины</w:t>
      </w:r>
    </w:p>
    <w:p w:rsidR="00B35783" w:rsidRPr="003C1C78" w:rsidRDefault="00B35783" w:rsidP="00AB704D">
      <w:pPr>
        <w:tabs>
          <w:tab w:val="left" w:pos="680"/>
          <w:tab w:val="left" w:pos="851"/>
        </w:tabs>
        <w:jc w:val="center"/>
        <w:rPr>
          <w:sz w:val="28"/>
          <w:szCs w:val="28"/>
        </w:rPr>
      </w:pPr>
    </w:p>
    <w:p w:rsidR="00B35783" w:rsidRPr="003C1C78" w:rsidRDefault="00B35783" w:rsidP="008E3ABB">
      <w:pPr>
        <w:tabs>
          <w:tab w:val="left" w:pos="680"/>
          <w:tab w:val="left" w:pos="851"/>
        </w:tabs>
        <w:jc w:val="center"/>
        <w:rPr>
          <w:b/>
          <w:sz w:val="28"/>
          <w:szCs w:val="28"/>
        </w:rPr>
      </w:pPr>
      <w:r w:rsidRPr="003C1C78">
        <w:rPr>
          <w:b/>
          <w:sz w:val="28"/>
          <w:szCs w:val="28"/>
        </w:rPr>
        <w:t xml:space="preserve"> Безопасность жизнедеятельности</w:t>
      </w:r>
    </w:p>
    <w:p w:rsidR="00B35783" w:rsidRPr="003C1C78" w:rsidRDefault="00B35783" w:rsidP="00AB704D">
      <w:pPr>
        <w:tabs>
          <w:tab w:val="left" w:pos="680"/>
          <w:tab w:val="left" w:pos="851"/>
        </w:tabs>
        <w:jc w:val="center"/>
        <w:rPr>
          <w:b/>
          <w:sz w:val="28"/>
          <w:szCs w:val="28"/>
        </w:rPr>
      </w:pPr>
    </w:p>
    <w:p w:rsidR="00B35783" w:rsidRPr="003C1C78" w:rsidRDefault="00B35783" w:rsidP="00AB704D">
      <w:pPr>
        <w:tabs>
          <w:tab w:val="left" w:pos="680"/>
          <w:tab w:val="left" w:pos="851"/>
        </w:tabs>
        <w:jc w:val="center"/>
        <w:rPr>
          <w:b/>
          <w:sz w:val="28"/>
          <w:szCs w:val="28"/>
        </w:rPr>
      </w:pPr>
    </w:p>
    <w:p w:rsidR="00B35783" w:rsidRPr="003C1C78" w:rsidRDefault="00B35783" w:rsidP="00AB704D">
      <w:pPr>
        <w:pStyle w:val="Style15"/>
        <w:tabs>
          <w:tab w:val="left" w:leader="underscore" w:pos="9856"/>
        </w:tabs>
        <w:ind w:firstLine="720"/>
        <w:rPr>
          <w:rStyle w:val="FontStyle53"/>
          <w:bCs/>
          <w:sz w:val="28"/>
          <w:szCs w:val="28"/>
        </w:rPr>
      </w:pPr>
    </w:p>
    <w:p w:rsidR="00B35783" w:rsidRPr="003C1C78" w:rsidRDefault="00B35783" w:rsidP="00AB704D">
      <w:pPr>
        <w:pStyle w:val="Style12"/>
        <w:spacing w:line="240" w:lineRule="auto"/>
        <w:rPr>
          <w:rStyle w:val="FontStyle60"/>
          <w:sz w:val="28"/>
          <w:szCs w:val="28"/>
          <w:vertAlign w:val="superscript"/>
        </w:rPr>
      </w:pPr>
    </w:p>
    <w:p w:rsidR="00B35783" w:rsidRPr="003C1C78" w:rsidRDefault="00B35783" w:rsidP="00AB704D">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35783" w:rsidRPr="003C1C78" w:rsidTr="00FE3B2E">
        <w:trPr>
          <w:trHeight w:val="409"/>
        </w:trPr>
        <w:tc>
          <w:tcPr>
            <w:tcW w:w="3646" w:type="dxa"/>
          </w:tcPr>
          <w:p w:rsidR="00B35783" w:rsidRPr="003C1C78" w:rsidRDefault="00B35783" w:rsidP="00742BE5">
            <w:pPr>
              <w:pStyle w:val="Style15"/>
              <w:tabs>
                <w:tab w:val="left" w:leader="underscore" w:pos="9524"/>
              </w:tabs>
              <w:jc w:val="center"/>
              <w:rPr>
                <w:rStyle w:val="FontStyle53"/>
                <w:b w:val="0"/>
                <w:bCs/>
                <w:sz w:val="28"/>
                <w:szCs w:val="28"/>
              </w:rPr>
            </w:pPr>
            <w:r w:rsidRPr="003C1C78">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35783" w:rsidRPr="00297D30" w:rsidRDefault="00B35783" w:rsidP="00FF1093">
            <w:pPr>
              <w:rPr>
                <w:rStyle w:val="FontStyle53"/>
                <w:b w:val="0"/>
                <w:sz w:val="28"/>
                <w:szCs w:val="28"/>
              </w:rPr>
            </w:pPr>
            <w:r>
              <w:rPr>
                <w:sz w:val="28"/>
                <w:szCs w:val="28"/>
              </w:rPr>
              <w:t>44.03.01Педагогическое  образование</w:t>
            </w:r>
          </w:p>
        </w:tc>
      </w:tr>
      <w:tr w:rsidR="00B35783" w:rsidRPr="003C1C78" w:rsidTr="00FE3B2E">
        <w:trPr>
          <w:trHeight w:val="402"/>
        </w:trPr>
        <w:tc>
          <w:tcPr>
            <w:tcW w:w="3646" w:type="dxa"/>
          </w:tcPr>
          <w:p w:rsidR="00B35783" w:rsidRPr="003C1C78" w:rsidRDefault="00B35783" w:rsidP="00742BE5">
            <w:pPr>
              <w:pStyle w:val="Style15"/>
              <w:tabs>
                <w:tab w:val="left" w:leader="underscore" w:pos="9768"/>
              </w:tabs>
              <w:jc w:val="center"/>
              <w:rPr>
                <w:rStyle w:val="FontStyle53"/>
                <w:b w:val="0"/>
                <w:bCs/>
                <w:sz w:val="28"/>
                <w:szCs w:val="28"/>
              </w:rPr>
            </w:pPr>
            <w:r w:rsidRPr="003C1C78">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35783" w:rsidRPr="00FF1093" w:rsidRDefault="00B35783" w:rsidP="00F54A91">
            <w:pPr>
              <w:jc w:val="both"/>
              <w:rPr>
                <w:rStyle w:val="FontStyle53"/>
                <w:b w:val="0"/>
                <w:sz w:val="28"/>
                <w:szCs w:val="28"/>
              </w:rPr>
            </w:pPr>
            <w:r>
              <w:rPr>
                <w:sz w:val="28"/>
                <w:szCs w:val="28"/>
              </w:rPr>
              <w:t>Изобразительное искусство</w:t>
            </w:r>
          </w:p>
        </w:tc>
      </w:tr>
      <w:tr w:rsidR="00B35783" w:rsidRPr="003C1C78" w:rsidTr="00FE3B2E">
        <w:tc>
          <w:tcPr>
            <w:tcW w:w="3646" w:type="dxa"/>
          </w:tcPr>
          <w:p w:rsidR="00B35783" w:rsidRPr="003C1C78" w:rsidRDefault="00B35783" w:rsidP="00742BE5">
            <w:pPr>
              <w:pStyle w:val="Style15"/>
              <w:tabs>
                <w:tab w:val="left" w:leader="underscore" w:pos="9768"/>
              </w:tabs>
              <w:jc w:val="center"/>
              <w:rPr>
                <w:rStyle w:val="FontStyle53"/>
                <w:b w:val="0"/>
                <w:bCs/>
                <w:i/>
                <w:sz w:val="28"/>
                <w:szCs w:val="28"/>
              </w:rPr>
            </w:pPr>
          </w:p>
        </w:tc>
        <w:tc>
          <w:tcPr>
            <w:tcW w:w="6243" w:type="dxa"/>
            <w:tcBorders>
              <w:top w:val="single" w:sz="4" w:space="0" w:color="auto"/>
              <w:left w:val="nil"/>
              <w:bottom w:val="nil"/>
              <w:right w:val="nil"/>
            </w:tcBorders>
          </w:tcPr>
          <w:p w:rsidR="00B35783" w:rsidRPr="003C1C78" w:rsidRDefault="00B35783" w:rsidP="00742BE5">
            <w:pPr>
              <w:pStyle w:val="Style15"/>
              <w:tabs>
                <w:tab w:val="left" w:leader="underscore" w:pos="9768"/>
              </w:tabs>
              <w:jc w:val="center"/>
              <w:rPr>
                <w:rStyle w:val="FontStyle53"/>
                <w:b w:val="0"/>
                <w:bCs/>
                <w:sz w:val="28"/>
                <w:szCs w:val="28"/>
              </w:rPr>
            </w:pPr>
          </w:p>
        </w:tc>
      </w:tr>
      <w:tr w:rsidR="00B35783" w:rsidRPr="003C1C78" w:rsidTr="00FE3B2E">
        <w:tc>
          <w:tcPr>
            <w:tcW w:w="3646" w:type="dxa"/>
          </w:tcPr>
          <w:p w:rsidR="00B35783" w:rsidRPr="003C1C78" w:rsidRDefault="00B35783" w:rsidP="00742BE5">
            <w:pPr>
              <w:pStyle w:val="Style15"/>
              <w:tabs>
                <w:tab w:val="left" w:leader="underscore" w:pos="9768"/>
              </w:tabs>
              <w:jc w:val="center"/>
              <w:rPr>
                <w:rStyle w:val="FontStyle53"/>
                <w:b w:val="0"/>
                <w:bCs/>
                <w:i/>
                <w:sz w:val="28"/>
                <w:szCs w:val="28"/>
              </w:rPr>
            </w:pPr>
          </w:p>
          <w:p w:rsidR="00B35783" w:rsidRPr="003C1C78" w:rsidRDefault="00B35783" w:rsidP="00742BE5">
            <w:pPr>
              <w:pStyle w:val="Style15"/>
              <w:tabs>
                <w:tab w:val="left" w:leader="underscore" w:pos="9768"/>
              </w:tabs>
              <w:jc w:val="center"/>
              <w:rPr>
                <w:rStyle w:val="FontStyle53"/>
                <w:b w:val="0"/>
                <w:bCs/>
                <w:i/>
                <w:sz w:val="28"/>
                <w:szCs w:val="28"/>
              </w:rPr>
            </w:pPr>
          </w:p>
          <w:p w:rsidR="00B35783" w:rsidRPr="003C1C78" w:rsidRDefault="00B35783" w:rsidP="00742BE5">
            <w:pPr>
              <w:pStyle w:val="Style15"/>
              <w:tabs>
                <w:tab w:val="left" w:leader="underscore" w:pos="9768"/>
              </w:tabs>
              <w:jc w:val="center"/>
              <w:rPr>
                <w:rStyle w:val="FontStyle53"/>
                <w:b w:val="0"/>
                <w:bCs/>
                <w:sz w:val="28"/>
                <w:szCs w:val="28"/>
              </w:rPr>
            </w:pPr>
            <w:r w:rsidRPr="003C1C78">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35783" w:rsidRDefault="00B35783" w:rsidP="00742BE5">
            <w:pPr>
              <w:pStyle w:val="Style15"/>
              <w:tabs>
                <w:tab w:val="left" w:leader="underscore" w:pos="9768"/>
              </w:tabs>
              <w:jc w:val="center"/>
              <w:rPr>
                <w:rStyle w:val="FontStyle53"/>
                <w:b w:val="0"/>
                <w:bCs/>
                <w:sz w:val="28"/>
                <w:szCs w:val="28"/>
              </w:rPr>
            </w:pPr>
          </w:p>
          <w:p w:rsidR="00B35783" w:rsidRDefault="00B35783" w:rsidP="00742BE5">
            <w:pPr>
              <w:pStyle w:val="Style15"/>
              <w:tabs>
                <w:tab w:val="left" w:leader="underscore" w:pos="9768"/>
              </w:tabs>
              <w:jc w:val="center"/>
              <w:rPr>
                <w:rStyle w:val="FontStyle53"/>
                <w:b w:val="0"/>
                <w:bCs/>
                <w:sz w:val="28"/>
                <w:szCs w:val="28"/>
              </w:rPr>
            </w:pPr>
          </w:p>
          <w:p w:rsidR="00B35783" w:rsidRPr="003C1C78" w:rsidRDefault="00B35783" w:rsidP="00742BE5">
            <w:pPr>
              <w:pStyle w:val="Style15"/>
              <w:tabs>
                <w:tab w:val="left" w:leader="underscore" w:pos="9768"/>
              </w:tabs>
              <w:jc w:val="center"/>
              <w:rPr>
                <w:rStyle w:val="FontStyle53"/>
                <w:b w:val="0"/>
                <w:bCs/>
                <w:sz w:val="28"/>
                <w:szCs w:val="28"/>
              </w:rPr>
            </w:pPr>
            <w:r w:rsidRPr="003C1C78">
              <w:rPr>
                <w:rStyle w:val="FontStyle53"/>
                <w:b w:val="0"/>
                <w:bCs/>
                <w:sz w:val="28"/>
                <w:szCs w:val="28"/>
              </w:rPr>
              <w:t>бакалавр</w:t>
            </w:r>
          </w:p>
        </w:tc>
      </w:tr>
    </w:tbl>
    <w:p w:rsidR="00B35783" w:rsidRPr="003C1C78" w:rsidRDefault="00B35783" w:rsidP="00AB704D">
      <w:pPr>
        <w:pStyle w:val="Style15"/>
        <w:tabs>
          <w:tab w:val="left" w:leader="underscore" w:pos="9768"/>
        </w:tabs>
        <w:jc w:val="center"/>
        <w:rPr>
          <w:rStyle w:val="FontStyle53"/>
          <w:bCs/>
          <w:sz w:val="28"/>
          <w:szCs w:val="28"/>
        </w:rPr>
      </w:pPr>
    </w:p>
    <w:p w:rsidR="00B35783" w:rsidRDefault="00B35783" w:rsidP="00AB704D">
      <w:pPr>
        <w:pStyle w:val="Style15"/>
        <w:tabs>
          <w:tab w:val="left" w:leader="underscore" w:pos="9768"/>
        </w:tabs>
        <w:jc w:val="center"/>
        <w:rPr>
          <w:rStyle w:val="FontStyle53"/>
          <w:bCs/>
          <w:sz w:val="28"/>
          <w:szCs w:val="28"/>
        </w:rPr>
      </w:pPr>
    </w:p>
    <w:p w:rsidR="005F7B62" w:rsidRPr="003C1C78" w:rsidRDefault="005F7B62" w:rsidP="00AB704D">
      <w:pPr>
        <w:pStyle w:val="Style15"/>
        <w:tabs>
          <w:tab w:val="left" w:leader="underscore" w:pos="9768"/>
        </w:tabs>
        <w:jc w:val="center"/>
        <w:rPr>
          <w:rStyle w:val="FontStyle53"/>
          <w:bCs/>
          <w:sz w:val="28"/>
          <w:szCs w:val="28"/>
        </w:rPr>
      </w:pPr>
    </w:p>
    <w:p w:rsidR="00B35783" w:rsidRDefault="00B35783" w:rsidP="00AB704D">
      <w:pPr>
        <w:pStyle w:val="Style15"/>
        <w:tabs>
          <w:tab w:val="left" w:leader="underscore" w:pos="9768"/>
        </w:tabs>
        <w:rPr>
          <w:rStyle w:val="FontStyle53"/>
          <w:bCs/>
          <w:sz w:val="28"/>
          <w:szCs w:val="28"/>
        </w:rPr>
      </w:pPr>
    </w:p>
    <w:p w:rsidR="00B35783" w:rsidRDefault="00B35783" w:rsidP="00AB704D">
      <w:pPr>
        <w:pStyle w:val="Style15"/>
        <w:tabs>
          <w:tab w:val="left" w:leader="underscore" w:pos="9768"/>
        </w:tabs>
        <w:rPr>
          <w:rStyle w:val="FontStyle53"/>
          <w:bCs/>
          <w:sz w:val="28"/>
          <w:szCs w:val="28"/>
        </w:rPr>
      </w:pPr>
    </w:p>
    <w:p w:rsidR="00B35783" w:rsidRDefault="00B35783" w:rsidP="00AB704D">
      <w:pPr>
        <w:pStyle w:val="Style15"/>
        <w:tabs>
          <w:tab w:val="left" w:leader="underscore" w:pos="9768"/>
        </w:tabs>
        <w:rPr>
          <w:rStyle w:val="FontStyle53"/>
          <w:bCs/>
          <w:sz w:val="28"/>
          <w:szCs w:val="28"/>
        </w:rPr>
      </w:pPr>
    </w:p>
    <w:p w:rsidR="00B35783" w:rsidRDefault="00B35783" w:rsidP="00AB704D">
      <w:pPr>
        <w:pStyle w:val="Style15"/>
        <w:tabs>
          <w:tab w:val="left" w:leader="underscore" w:pos="9768"/>
        </w:tabs>
        <w:rPr>
          <w:rStyle w:val="FontStyle53"/>
          <w:bCs/>
          <w:sz w:val="28"/>
          <w:szCs w:val="28"/>
        </w:rPr>
      </w:pPr>
    </w:p>
    <w:p w:rsidR="00B35783" w:rsidRDefault="00B35783" w:rsidP="00AB704D">
      <w:pPr>
        <w:pStyle w:val="Style15"/>
        <w:tabs>
          <w:tab w:val="left" w:leader="underscore" w:pos="9768"/>
        </w:tabs>
        <w:rPr>
          <w:rStyle w:val="FontStyle53"/>
          <w:bCs/>
          <w:sz w:val="28"/>
          <w:szCs w:val="28"/>
        </w:rPr>
      </w:pPr>
    </w:p>
    <w:p w:rsidR="00B35783" w:rsidRPr="003C1C78" w:rsidRDefault="00B35783" w:rsidP="00AB704D">
      <w:pPr>
        <w:pStyle w:val="Style15"/>
        <w:tabs>
          <w:tab w:val="left" w:leader="underscore" w:pos="9768"/>
        </w:tabs>
        <w:rPr>
          <w:rStyle w:val="FontStyle53"/>
          <w:bCs/>
          <w:sz w:val="28"/>
          <w:szCs w:val="28"/>
        </w:rPr>
      </w:pPr>
    </w:p>
    <w:p w:rsidR="00B35783" w:rsidRPr="003C1C78" w:rsidRDefault="00B35783" w:rsidP="00AB704D">
      <w:pPr>
        <w:pStyle w:val="Style15"/>
        <w:tabs>
          <w:tab w:val="left" w:leader="underscore" w:pos="9768"/>
        </w:tabs>
        <w:jc w:val="center"/>
        <w:rPr>
          <w:rStyle w:val="FontStyle53"/>
          <w:b w:val="0"/>
          <w:bCs/>
          <w:sz w:val="28"/>
          <w:szCs w:val="28"/>
        </w:rPr>
      </w:pPr>
      <w:r w:rsidRPr="003C1C78">
        <w:rPr>
          <w:rStyle w:val="FontStyle53"/>
          <w:b w:val="0"/>
          <w:bCs/>
          <w:sz w:val="28"/>
          <w:szCs w:val="28"/>
        </w:rPr>
        <w:t xml:space="preserve">пос. </w:t>
      </w:r>
      <w:proofErr w:type="spellStart"/>
      <w:r w:rsidRPr="003C1C78">
        <w:rPr>
          <w:rStyle w:val="FontStyle53"/>
          <w:b w:val="0"/>
          <w:bCs/>
          <w:sz w:val="28"/>
          <w:szCs w:val="28"/>
        </w:rPr>
        <w:t>Электроизолятор</w:t>
      </w:r>
      <w:proofErr w:type="spellEnd"/>
    </w:p>
    <w:p w:rsidR="00B35783" w:rsidRDefault="00456420" w:rsidP="004172EB">
      <w:pPr>
        <w:pStyle w:val="Style15"/>
        <w:tabs>
          <w:tab w:val="left" w:leader="underscore" w:pos="9768"/>
        </w:tabs>
        <w:jc w:val="center"/>
        <w:rPr>
          <w:rStyle w:val="FontStyle53"/>
          <w:b w:val="0"/>
          <w:bCs/>
          <w:sz w:val="28"/>
          <w:szCs w:val="28"/>
        </w:rPr>
      </w:pPr>
      <w:r>
        <w:rPr>
          <w:rStyle w:val="FontStyle53"/>
          <w:b w:val="0"/>
          <w:bCs/>
          <w:sz w:val="28"/>
          <w:szCs w:val="28"/>
        </w:rPr>
        <w:t>2023</w:t>
      </w:r>
    </w:p>
    <w:p w:rsidR="00B35783" w:rsidRDefault="00B35783" w:rsidP="006251F1">
      <w:pPr>
        <w:jc w:val="center"/>
      </w:pPr>
    </w:p>
    <w:p w:rsidR="00B35783" w:rsidRDefault="00B35783" w:rsidP="006251F1">
      <w:pPr>
        <w:jc w:val="center"/>
      </w:pPr>
    </w:p>
    <w:p w:rsidR="00B35783" w:rsidRDefault="00B35783" w:rsidP="006251F1">
      <w:pPr>
        <w:jc w:val="center"/>
      </w:pPr>
    </w:p>
    <w:p w:rsidR="00B35783" w:rsidRPr="006C3041" w:rsidRDefault="00B35783" w:rsidP="006C3041">
      <w:pPr>
        <w:ind w:firstLine="708"/>
        <w:jc w:val="both"/>
        <w:rPr>
          <w:color w:val="000000"/>
        </w:rPr>
      </w:pPr>
      <w:r w:rsidRPr="003C1C78">
        <w:lastRenderedPageBreak/>
        <w:t xml:space="preserve">Рабочая программа дисциплины «Безопасность жизнедеятельности» составлена в соответствии с требованиями федерального государственного образовательного стандарта высшего образования по направлению </w:t>
      </w:r>
      <w:r w:rsidRPr="00D04513">
        <w:t xml:space="preserve">подготовки </w:t>
      </w:r>
      <w:r>
        <w:rPr>
          <w:szCs w:val="28"/>
        </w:rPr>
        <w:t>44.03.01Педагогическое образование</w:t>
      </w:r>
    </w:p>
    <w:p w:rsidR="00B35783" w:rsidRDefault="00B35783" w:rsidP="00CF20AA">
      <w:pPr>
        <w:ind w:firstLine="709"/>
        <w:jc w:val="both"/>
      </w:pPr>
      <w:r w:rsidRPr="003C1C78">
        <w:t>Дисц</w:t>
      </w:r>
      <w:r>
        <w:t>иплина относится к обязательной</w:t>
      </w:r>
      <w:r w:rsidRPr="003C1C78">
        <w:t xml:space="preserve"> части Блока 1 «Дисциплины (модули)» учебного плана. </w:t>
      </w:r>
    </w:p>
    <w:p w:rsidR="00B35783" w:rsidRPr="006C3041" w:rsidRDefault="00B35783" w:rsidP="006C3041">
      <w:pPr>
        <w:ind w:firstLine="709"/>
        <w:jc w:val="both"/>
      </w:pPr>
      <w:proofErr w:type="gramStart"/>
      <w:r w:rsidRPr="006C3041">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6C3041">
        <w:t xml:space="preserve"> образования и науки РФ 8 апреля </w:t>
      </w:r>
      <w:smartTag w:uri="urn:schemas-microsoft-com:office:smarttags" w:element="metricconverter">
        <w:smartTagPr>
          <w:attr w:name="ProductID" w:val="2014 г"/>
        </w:smartTagPr>
        <w:r w:rsidRPr="006C3041">
          <w:t>2014 г</w:t>
        </w:r>
      </w:smartTag>
      <w:r w:rsidRPr="006C3041">
        <w:t>. N АК-44/05вн).</w:t>
      </w:r>
    </w:p>
    <w:p w:rsidR="00B35783" w:rsidRPr="006C3041" w:rsidRDefault="00B35783" w:rsidP="006C3041">
      <w:pPr>
        <w:ind w:firstLine="709"/>
        <w:jc w:val="both"/>
      </w:pPr>
      <w:r w:rsidRPr="006C3041">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35783" w:rsidRPr="003C1C78" w:rsidRDefault="00B35783" w:rsidP="00CF20AA">
      <w:pPr>
        <w:ind w:firstLine="709"/>
        <w:jc w:val="both"/>
      </w:pPr>
    </w:p>
    <w:p w:rsidR="00B35783" w:rsidRPr="003C1C78" w:rsidRDefault="00B35783" w:rsidP="00843F98">
      <w:pPr>
        <w:ind w:firstLine="709"/>
        <w:jc w:val="both"/>
      </w:pPr>
    </w:p>
    <w:p w:rsidR="00B35783" w:rsidRDefault="00B35783" w:rsidP="00843F98">
      <w:pPr>
        <w:ind w:firstLine="709"/>
        <w:jc w:val="both"/>
      </w:pPr>
    </w:p>
    <w:p w:rsidR="00B35783" w:rsidRDefault="00B35783" w:rsidP="00843F98">
      <w:pPr>
        <w:ind w:firstLine="709"/>
        <w:jc w:val="both"/>
      </w:pPr>
    </w:p>
    <w:p w:rsidR="00B35783" w:rsidRDefault="00B35783" w:rsidP="00843F98">
      <w:pPr>
        <w:ind w:firstLine="709"/>
        <w:jc w:val="both"/>
      </w:pPr>
    </w:p>
    <w:p w:rsidR="00B35783" w:rsidRDefault="00B35783" w:rsidP="00843F98">
      <w:pPr>
        <w:ind w:firstLine="709"/>
        <w:jc w:val="both"/>
      </w:pPr>
    </w:p>
    <w:p w:rsidR="00B35783" w:rsidRPr="003C1C78" w:rsidRDefault="00B35783" w:rsidP="00843F98">
      <w:pPr>
        <w:ind w:firstLine="709"/>
        <w:jc w:val="both"/>
      </w:pPr>
    </w:p>
    <w:p w:rsidR="00B35783" w:rsidRPr="003C1C78" w:rsidRDefault="00B35783" w:rsidP="00FE3B2E">
      <w:pPr>
        <w:jc w:val="both"/>
      </w:pPr>
    </w:p>
    <w:p w:rsidR="00B35783" w:rsidRPr="003C1C78" w:rsidRDefault="00B35783" w:rsidP="00843F98">
      <w:pPr>
        <w:ind w:firstLine="709"/>
        <w:jc w:val="both"/>
      </w:pPr>
    </w:p>
    <w:p w:rsidR="00B35783" w:rsidRPr="003C1C78" w:rsidRDefault="00B35783" w:rsidP="00843F98">
      <w:pPr>
        <w:ind w:firstLine="709"/>
        <w:jc w:val="both"/>
      </w:pPr>
    </w:p>
    <w:p w:rsidR="00B35783" w:rsidRPr="003C1C78" w:rsidRDefault="00B35783" w:rsidP="00843F98">
      <w:pPr>
        <w:jc w:val="both"/>
      </w:pPr>
    </w:p>
    <w:p w:rsidR="00B35783" w:rsidRPr="003C1C78" w:rsidRDefault="00B35783" w:rsidP="00843F98">
      <w:pPr>
        <w:jc w:val="both"/>
      </w:pPr>
    </w:p>
    <w:p w:rsidR="00B35783" w:rsidRPr="003C1C78" w:rsidRDefault="00B35783" w:rsidP="00843F98">
      <w:pPr>
        <w:ind w:firstLine="709"/>
        <w:jc w:val="both"/>
      </w:pPr>
    </w:p>
    <w:p w:rsidR="00B35783" w:rsidRPr="003C1C78" w:rsidRDefault="00B35783" w:rsidP="00843F98">
      <w:pPr>
        <w:ind w:firstLine="709"/>
        <w:jc w:val="both"/>
      </w:pPr>
    </w:p>
    <w:p w:rsidR="00B35783" w:rsidRPr="003C1C78" w:rsidRDefault="00B35783" w:rsidP="00843F98">
      <w:pPr>
        <w:jc w:val="both"/>
      </w:pPr>
    </w:p>
    <w:p w:rsidR="00B35783" w:rsidRPr="003C1C78" w:rsidRDefault="00B35783" w:rsidP="00843F98"/>
    <w:p w:rsidR="00B35783" w:rsidRPr="003C1C78" w:rsidRDefault="00B35783" w:rsidP="00843F98"/>
    <w:p w:rsidR="00B35783" w:rsidRPr="003C1C78" w:rsidRDefault="00B35783" w:rsidP="00843F98"/>
    <w:p w:rsidR="00B35783" w:rsidRPr="003C1C78" w:rsidRDefault="00B35783" w:rsidP="00843F98"/>
    <w:p w:rsidR="00B35783" w:rsidRPr="003C1C78" w:rsidRDefault="00B35783" w:rsidP="00843F98"/>
    <w:p w:rsidR="00B35783" w:rsidRPr="003C1C78" w:rsidRDefault="00B35783" w:rsidP="00843F98"/>
    <w:p w:rsidR="00B35783" w:rsidRPr="003C1C78" w:rsidRDefault="00B35783" w:rsidP="00843F98"/>
    <w:p w:rsidR="00B35783" w:rsidRPr="003C1C78" w:rsidRDefault="00B35783" w:rsidP="00843F98"/>
    <w:p w:rsidR="00B35783" w:rsidRPr="003C1C78" w:rsidRDefault="00B35783" w:rsidP="00843F98"/>
    <w:p w:rsidR="00B35783" w:rsidRDefault="00B35783" w:rsidP="00843F98"/>
    <w:p w:rsidR="00B35783" w:rsidRDefault="00B35783" w:rsidP="00843F98"/>
    <w:p w:rsidR="00B35783" w:rsidRDefault="00B35783" w:rsidP="00843F98"/>
    <w:p w:rsidR="00B35783" w:rsidRDefault="00B35783" w:rsidP="00843F98"/>
    <w:p w:rsidR="00B35783" w:rsidRDefault="00B35783" w:rsidP="00843F98"/>
    <w:p w:rsidR="00B35783" w:rsidRDefault="00B35783" w:rsidP="00843F98"/>
    <w:p w:rsidR="00B35783" w:rsidRDefault="00B35783" w:rsidP="00843F98"/>
    <w:p w:rsidR="00B35783" w:rsidRDefault="00B35783" w:rsidP="00843F98"/>
    <w:p w:rsidR="00B35783" w:rsidRDefault="00B35783" w:rsidP="00843F98"/>
    <w:p w:rsidR="00B35783" w:rsidRDefault="00B35783" w:rsidP="00843F98"/>
    <w:p w:rsidR="00B35783" w:rsidRDefault="00B35783" w:rsidP="00843F98"/>
    <w:p w:rsidR="00B35783" w:rsidRPr="003C1C78" w:rsidRDefault="00B35783" w:rsidP="00843F98"/>
    <w:p w:rsidR="00B35783" w:rsidRPr="003C1C78" w:rsidRDefault="00B35783" w:rsidP="00843F98">
      <w:pPr>
        <w:pStyle w:val="a9"/>
        <w:numPr>
          <w:ilvl w:val="0"/>
          <w:numId w:val="18"/>
        </w:numPr>
        <w:tabs>
          <w:tab w:val="left" w:pos="6131"/>
        </w:tabs>
        <w:jc w:val="both"/>
        <w:rPr>
          <w:b/>
          <w:i/>
        </w:rPr>
      </w:pPr>
      <w:r w:rsidRPr="003C1C78">
        <w:rPr>
          <w:b/>
          <w:i/>
        </w:rPr>
        <w:lastRenderedPageBreak/>
        <w:t xml:space="preserve">Перечень планируемых результатов обучения по дисциплине (модулю), соотнесенных с </w:t>
      </w:r>
      <w:r>
        <w:rPr>
          <w:b/>
          <w:i/>
        </w:rPr>
        <w:t>индикаторами достижения компетенций</w:t>
      </w:r>
    </w:p>
    <w:p w:rsidR="00B35783" w:rsidRPr="003C1C78" w:rsidRDefault="00B35783" w:rsidP="00843F98">
      <w:pPr>
        <w:ind w:left="360"/>
        <w:jc w:val="both"/>
      </w:pPr>
    </w:p>
    <w:tbl>
      <w:tblPr>
        <w:tblW w:w="867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260"/>
        <w:gridCol w:w="3260"/>
      </w:tblGrid>
      <w:tr w:rsidR="00B35783" w:rsidRPr="003C1C78" w:rsidTr="00354D2A">
        <w:tc>
          <w:tcPr>
            <w:tcW w:w="2158" w:type="dxa"/>
          </w:tcPr>
          <w:p w:rsidR="00B35783" w:rsidRPr="003C1C78" w:rsidRDefault="00B35783" w:rsidP="00B0166F">
            <w:pPr>
              <w:jc w:val="center"/>
            </w:pPr>
            <w:r w:rsidRPr="003C1C78">
              <w:t>Компетенция</w:t>
            </w:r>
          </w:p>
        </w:tc>
        <w:tc>
          <w:tcPr>
            <w:tcW w:w="3260" w:type="dxa"/>
          </w:tcPr>
          <w:p w:rsidR="00B35783" w:rsidRPr="003C1C78" w:rsidRDefault="00B35783" w:rsidP="00B0166F">
            <w:pPr>
              <w:jc w:val="both"/>
            </w:pPr>
            <w:r>
              <w:t>Индикаторы достижения компетенций</w:t>
            </w:r>
          </w:p>
        </w:tc>
        <w:tc>
          <w:tcPr>
            <w:tcW w:w="3260" w:type="dxa"/>
          </w:tcPr>
          <w:p w:rsidR="00B35783" w:rsidRPr="003C1C78" w:rsidRDefault="00B35783" w:rsidP="00B0166F">
            <w:pPr>
              <w:jc w:val="both"/>
            </w:pPr>
            <w:r w:rsidRPr="003C1C78">
              <w:t>Планируемые результаты обучения по дисциплине</w:t>
            </w:r>
          </w:p>
        </w:tc>
      </w:tr>
      <w:tr w:rsidR="00B35783" w:rsidRPr="003C1C78" w:rsidTr="00354D2A">
        <w:trPr>
          <w:trHeight w:val="416"/>
        </w:trPr>
        <w:tc>
          <w:tcPr>
            <w:tcW w:w="2158" w:type="dxa"/>
          </w:tcPr>
          <w:p w:rsidR="00B35783" w:rsidRDefault="00B35783" w:rsidP="00FF1093">
            <w:pPr>
              <w:rPr>
                <w:lang w:eastAsia="en-US"/>
              </w:rPr>
            </w:pPr>
            <w:r>
              <w:rPr>
                <w:lang w:eastAsia="en-US"/>
              </w:rPr>
              <w:t>УК-2</w:t>
            </w:r>
          </w:p>
          <w:p w:rsidR="00B35783" w:rsidRPr="006B2C7A" w:rsidRDefault="00B35783" w:rsidP="00FF1093">
            <w:pPr>
              <w:rPr>
                <w:lang w:eastAsia="en-US"/>
              </w:rPr>
            </w:pPr>
            <w:r w:rsidRPr="006B2C7A">
              <w:t xml:space="preserve">способен определять </w:t>
            </w:r>
            <w:r w:rsidRPr="006B2C7A">
              <w:rPr>
                <w:lang w:eastAsia="en-US"/>
              </w:rPr>
              <w:t>круг задач в рамках</w:t>
            </w:r>
          </w:p>
          <w:p w:rsidR="00B35783" w:rsidRPr="006B2C7A" w:rsidRDefault="00B35783" w:rsidP="00FF1093">
            <w:pPr>
              <w:rPr>
                <w:lang w:eastAsia="en-US"/>
              </w:rPr>
            </w:pPr>
            <w:r w:rsidRPr="006B2C7A">
              <w:rPr>
                <w:lang w:eastAsia="en-US"/>
              </w:rPr>
              <w:t>поставленной цели и выбирать</w:t>
            </w:r>
          </w:p>
          <w:p w:rsidR="00B35783" w:rsidRPr="006B2C7A" w:rsidRDefault="00B35783" w:rsidP="00FF1093">
            <w:pPr>
              <w:rPr>
                <w:lang w:eastAsia="en-US"/>
              </w:rPr>
            </w:pPr>
            <w:r w:rsidRPr="006B2C7A">
              <w:rPr>
                <w:lang w:eastAsia="en-US"/>
              </w:rPr>
              <w:t>оптимальные способы их</w:t>
            </w:r>
          </w:p>
          <w:p w:rsidR="00B35783" w:rsidRPr="006B2C7A" w:rsidRDefault="00B35783" w:rsidP="00FF1093">
            <w:pPr>
              <w:rPr>
                <w:lang w:eastAsia="en-US"/>
              </w:rPr>
            </w:pPr>
            <w:r w:rsidRPr="006B2C7A">
              <w:rPr>
                <w:lang w:eastAsia="en-US"/>
              </w:rPr>
              <w:t>решения, исходя из</w:t>
            </w:r>
          </w:p>
          <w:p w:rsidR="00B35783" w:rsidRPr="006B2C7A" w:rsidRDefault="00B35783" w:rsidP="00FF1093">
            <w:pPr>
              <w:rPr>
                <w:lang w:eastAsia="en-US"/>
              </w:rPr>
            </w:pPr>
            <w:r w:rsidRPr="006B2C7A">
              <w:rPr>
                <w:lang w:eastAsia="en-US"/>
              </w:rPr>
              <w:t>действующих правовых норм,</w:t>
            </w:r>
          </w:p>
          <w:p w:rsidR="00B35783" w:rsidRPr="006B2C7A" w:rsidRDefault="00B35783" w:rsidP="00FF1093">
            <w:pPr>
              <w:rPr>
                <w:lang w:eastAsia="en-US"/>
              </w:rPr>
            </w:pPr>
            <w:r w:rsidRPr="006B2C7A">
              <w:rPr>
                <w:lang w:eastAsia="en-US"/>
              </w:rPr>
              <w:t>имеющихся ресурсов и</w:t>
            </w:r>
          </w:p>
          <w:p w:rsidR="00B35783" w:rsidRPr="003C1C78" w:rsidRDefault="00B35783" w:rsidP="00FF1093">
            <w:pPr>
              <w:rPr>
                <w:lang w:eastAsia="en-US"/>
              </w:rPr>
            </w:pPr>
            <w:r w:rsidRPr="006B2C7A">
              <w:rPr>
                <w:lang w:eastAsia="en-US"/>
              </w:rPr>
              <w:t>ограничений</w:t>
            </w:r>
          </w:p>
        </w:tc>
        <w:tc>
          <w:tcPr>
            <w:tcW w:w="3260" w:type="dxa"/>
          </w:tcPr>
          <w:p w:rsidR="00B35783" w:rsidRPr="003F0DC1" w:rsidRDefault="00B35783" w:rsidP="00FF1093">
            <w:pPr>
              <w:jc w:val="both"/>
            </w:pPr>
            <w:r w:rsidRPr="003F0DC1">
              <w:t>УК-2.1.</w:t>
            </w:r>
          </w:p>
          <w:p w:rsidR="00B35783" w:rsidRPr="003F0DC1" w:rsidRDefault="00B35783" w:rsidP="00FF1093">
            <w:pPr>
              <w:jc w:val="both"/>
            </w:pPr>
            <w:r w:rsidRPr="003F0DC1">
              <w:t xml:space="preserve">Формулирует совокупность </w:t>
            </w:r>
            <w:proofErr w:type="spellStart"/>
            <w:r w:rsidRPr="003F0DC1">
              <w:t>взаимосвязанныхзадач</w:t>
            </w:r>
            <w:proofErr w:type="spellEnd"/>
            <w:r w:rsidRPr="003F0DC1">
              <w:t xml:space="preserve"> в рамках поставленной цели работы,</w:t>
            </w:r>
          </w:p>
          <w:p w:rsidR="00B35783" w:rsidRPr="003F0DC1" w:rsidRDefault="00B35783" w:rsidP="00FF1093">
            <w:pPr>
              <w:jc w:val="both"/>
            </w:pPr>
            <w:r w:rsidRPr="003F0DC1">
              <w:t xml:space="preserve">обеспечивающих ее достижение. </w:t>
            </w:r>
            <w:proofErr w:type="spellStart"/>
            <w:r w:rsidRPr="003F0DC1">
              <w:t>Определяетожидаемые</w:t>
            </w:r>
            <w:proofErr w:type="spellEnd"/>
            <w:r w:rsidRPr="003F0DC1">
              <w:t xml:space="preserve"> результаты </w:t>
            </w:r>
            <w:proofErr w:type="spellStart"/>
            <w:r w:rsidRPr="003F0DC1">
              <w:t>решенияпоставленных</w:t>
            </w:r>
            <w:proofErr w:type="spellEnd"/>
            <w:r w:rsidRPr="003F0DC1">
              <w:t xml:space="preserve"> задач</w:t>
            </w:r>
          </w:p>
          <w:p w:rsidR="00B35783" w:rsidRPr="003F0DC1" w:rsidRDefault="00B35783" w:rsidP="00FF1093">
            <w:pPr>
              <w:jc w:val="both"/>
            </w:pPr>
            <w:r w:rsidRPr="003F0DC1">
              <w:t>УК-2.2.</w:t>
            </w:r>
          </w:p>
          <w:p w:rsidR="00B35783" w:rsidRPr="003F0DC1" w:rsidRDefault="00B35783" w:rsidP="00FF1093">
            <w:pPr>
              <w:jc w:val="both"/>
            </w:pPr>
            <w:r w:rsidRPr="003F0DC1">
              <w:t xml:space="preserve">Проектирует решение конкретной </w:t>
            </w:r>
            <w:proofErr w:type="spellStart"/>
            <w:r w:rsidRPr="003F0DC1">
              <w:t>задачипроекта</w:t>
            </w:r>
            <w:proofErr w:type="spellEnd"/>
            <w:r w:rsidRPr="003F0DC1">
              <w:t xml:space="preserve">, выбирая оптимальный способ </w:t>
            </w:r>
            <w:proofErr w:type="spellStart"/>
            <w:r w:rsidRPr="003F0DC1">
              <w:t>еерешения</w:t>
            </w:r>
            <w:proofErr w:type="spellEnd"/>
            <w:r w:rsidRPr="003F0DC1">
              <w:t xml:space="preserve">, исходя из действующих </w:t>
            </w:r>
            <w:proofErr w:type="spellStart"/>
            <w:r w:rsidRPr="003F0DC1">
              <w:t>правовыхнорм</w:t>
            </w:r>
            <w:proofErr w:type="spellEnd"/>
            <w:r w:rsidRPr="003F0DC1">
              <w:t xml:space="preserve"> и имеющихся ресурсов и ограничений</w:t>
            </w:r>
          </w:p>
          <w:p w:rsidR="00B35783" w:rsidRPr="003F0DC1" w:rsidRDefault="00B35783" w:rsidP="00FF1093">
            <w:pPr>
              <w:jc w:val="both"/>
            </w:pPr>
            <w:r w:rsidRPr="003F0DC1">
              <w:t>УК-2.3.</w:t>
            </w:r>
          </w:p>
          <w:p w:rsidR="00B35783" w:rsidRPr="003F0DC1" w:rsidRDefault="00B35783" w:rsidP="00FF1093">
            <w:pPr>
              <w:jc w:val="both"/>
            </w:pPr>
            <w:r w:rsidRPr="003F0DC1">
              <w:t>Качественно решает конкретные задачи</w:t>
            </w:r>
          </w:p>
          <w:p w:rsidR="00B35783" w:rsidRPr="003F0DC1" w:rsidRDefault="00B35783" w:rsidP="00FF1093">
            <w:pPr>
              <w:jc w:val="both"/>
            </w:pPr>
            <w:r w:rsidRPr="003F0DC1">
              <w:t xml:space="preserve">(исследования, проекта, деятельности) </w:t>
            </w:r>
            <w:proofErr w:type="spellStart"/>
            <w:r w:rsidRPr="003F0DC1">
              <w:t>заустановленное</w:t>
            </w:r>
            <w:proofErr w:type="spellEnd"/>
            <w:r w:rsidRPr="003F0DC1">
              <w:t xml:space="preserve"> время</w:t>
            </w:r>
          </w:p>
          <w:p w:rsidR="00B35783" w:rsidRPr="003F0DC1" w:rsidRDefault="00B35783" w:rsidP="00FF1093">
            <w:pPr>
              <w:jc w:val="both"/>
            </w:pPr>
            <w:r w:rsidRPr="003F0DC1">
              <w:t>УК-2.4.</w:t>
            </w:r>
          </w:p>
          <w:p w:rsidR="00B35783" w:rsidRPr="006B2C7A" w:rsidRDefault="00B35783" w:rsidP="00FF1093">
            <w:pPr>
              <w:jc w:val="both"/>
            </w:pPr>
            <w:r w:rsidRPr="003F0DC1">
              <w:t xml:space="preserve">Публично представляет результаты </w:t>
            </w:r>
            <w:proofErr w:type="spellStart"/>
            <w:r w:rsidRPr="003F0DC1">
              <w:t>решениязадач</w:t>
            </w:r>
            <w:proofErr w:type="spellEnd"/>
            <w:r w:rsidRPr="003F0DC1">
              <w:t xml:space="preserve"> исследования, проекта, деятельности</w:t>
            </w:r>
          </w:p>
        </w:tc>
        <w:tc>
          <w:tcPr>
            <w:tcW w:w="3260" w:type="dxa"/>
          </w:tcPr>
          <w:p w:rsidR="00B35783" w:rsidRDefault="00B35783" w:rsidP="00FF1093">
            <w:pPr>
              <w:rPr>
                <w:lang w:eastAsia="en-US"/>
              </w:rPr>
            </w:pPr>
            <w:r>
              <w:rPr>
                <w:lang w:eastAsia="en-US"/>
              </w:rPr>
              <w:t>Знать</w:t>
            </w:r>
          </w:p>
          <w:p w:rsidR="00B35783" w:rsidRDefault="00B35783" w:rsidP="00FF1093">
            <w:pPr>
              <w:rPr>
                <w:lang w:eastAsia="en-US"/>
              </w:rPr>
            </w:pPr>
            <w:r w:rsidRPr="00F23710">
              <w:rPr>
                <w:lang w:eastAsia="en-US"/>
              </w:rPr>
              <w:t xml:space="preserve">основы и правила </w:t>
            </w:r>
            <w:proofErr w:type="spellStart"/>
            <w:r w:rsidRPr="00F23710">
              <w:rPr>
                <w:lang w:eastAsia="en-US"/>
              </w:rPr>
              <w:t>обеспечениябезопасности</w:t>
            </w:r>
            <w:proofErr w:type="spellEnd"/>
            <w:r w:rsidRPr="00F23710">
              <w:rPr>
                <w:lang w:eastAsia="en-US"/>
              </w:rPr>
              <w:t xml:space="preserve"> жизнедеятельности;  цели </w:t>
            </w:r>
            <w:proofErr w:type="spellStart"/>
            <w:r w:rsidRPr="00F23710">
              <w:rPr>
                <w:lang w:eastAsia="en-US"/>
              </w:rPr>
              <w:t>изадачи</w:t>
            </w:r>
            <w:proofErr w:type="spellEnd"/>
            <w:r w:rsidRPr="00F23710">
              <w:rPr>
                <w:lang w:eastAsia="en-US"/>
              </w:rPr>
              <w:t xml:space="preserve"> науки безопасности жизнедеятельности,</w:t>
            </w:r>
            <w:r>
              <w:rPr>
                <w:lang w:eastAsia="en-US"/>
              </w:rPr>
              <w:t xml:space="preserve"> основные понятия для определения круга задач в рамках поставленной цели, исходя из имеющихся ресурсов и ограничений</w:t>
            </w:r>
          </w:p>
          <w:p w:rsidR="00B35783" w:rsidRDefault="00B35783" w:rsidP="00FF1093">
            <w:pPr>
              <w:rPr>
                <w:lang w:eastAsia="en-US"/>
              </w:rPr>
            </w:pPr>
            <w:r w:rsidRPr="00F23710">
              <w:rPr>
                <w:lang w:eastAsia="en-US"/>
              </w:rPr>
              <w:t>Уметь:</w:t>
            </w:r>
          </w:p>
          <w:p w:rsidR="00B35783" w:rsidRPr="00F23710" w:rsidRDefault="00B35783" w:rsidP="00FF1093">
            <w:pPr>
              <w:rPr>
                <w:lang w:eastAsia="en-US"/>
              </w:rPr>
            </w:pPr>
            <w:r w:rsidRPr="00F23710">
              <w:rPr>
                <w:lang w:eastAsia="en-US"/>
              </w:rPr>
              <w:t xml:space="preserve">создавать и </w:t>
            </w:r>
            <w:proofErr w:type="spellStart"/>
            <w:r w:rsidRPr="00F23710">
              <w:rPr>
                <w:lang w:eastAsia="en-US"/>
              </w:rPr>
              <w:t>поддерживатьбезоп</w:t>
            </w:r>
            <w:r>
              <w:rPr>
                <w:lang w:eastAsia="en-US"/>
              </w:rPr>
              <w:t>асные</w:t>
            </w:r>
            <w:proofErr w:type="spellEnd"/>
            <w:r>
              <w:rPr>
                <w:lang w:eastAsia="en-US"/>
              </w:rPr>
              <w:t xml:space="preserve"> условия жизнедеятельности</w:t>
            </w:r>
          </w:p>
          <w:p w:rsidR="00B35783" w:rsidRDefault="00B35783" w:rsidP="00FF1093">
            <w:pPr>
              <w:rPr>
                <w:lang w:eastAsia="en-US"/>
              </w:rPr>
            </w:pPr>
            <w:r>
              <w:rPr>
                <w:lang w:eastAsia="en-US"/>
              </w:rPr>
              <w:t>в процессе определения круга задач в рамках поставленной цели, исходя из имеющихся ресурсов и ограничений</w:t>
            </w:r>
          </w:p>
          <w:p w:rsidR="00B35783" w:rsidRDefault="00B35783" w:rsidP="00FF1093">
            <w:pPr>
              <w:rPr>
                <w:lang w:eastAsia="en-US"/>
              </w:rPr>
            </w:pPr>
            <w:r w:rsidRPr="00F23710">
              <w:rPr>
                <w:lang w:eastAsia="en-US"/>
              </w:rPr>
              <w:t>Владеть</w:t>
            </w:r>
            <w:r>
              <w:rPr>
                <w:lang w:eastAsia="en-US"/>
              </w:rPr>
              <w:t>:</w:t>
            </w:r>
          </w:p>
          <w:p w:rsidR="00B35783" w:rsidRPr="00F23710" w:rsidRDefault="00B35783" w:rsidP="00FF1093">
            <w:pPr>
              <w:rPr>
                <w:lang w:eastAsia="en-US"/>
              </w:rPr>
            </w:pPr>
            <w:r w:rsidRPr="00F23710">
              <w:rPr>
                <w:lang w:eastAsia="en-US"/>
              </w:rPr>
              <w:t>навыками обеспечения безопасности</w:t>
            </w:r>
            <w:r>
              <w:rPr>
                <w:lang w:eastAsia="en-US"/>
              </w:rPr>
              <w:t xml:space="preserve"> жизнедеятельности исходя из имеющихся ресурсов и ограничений</w:t>
            </w:r>
          </w:p>
        </w:tc>
      </w:tr>
      <w:tr w:rsidR="00B35783" w:rsidRPr="003C1C78" w:rsidTr="00354D2A">
        <w:trPr>
          <w:trHeight w:val="416"/>
        </w:trPr>
        <w:tc>
          <w:tcPr>
            <w:tcW w:w="2158" w:type="dxa"/>
          </w:tcPr>
          <w:p w:rsidR="00B35783" w:rsidRPr="007C111D" w:rsidRDefault="00B35783" w:rsidP="007C111D">
            <w:pPr>
              <w:rPr>
                <w:lang w:eastAsia="en-US"/>
              </w:rPr>
            </w:pPr>
            <w:r w:rsidRPr="003C1C78">
              <w:rPr>
                <w:lang w:eastAsia="en-US"/>
              </w:rPr>
              <w:t xml:space="preserve">УК-8.  </w:t>
            </w:r>
            <w:r w:rsidRPr="007C111D">
              <w:rPr>
                <w:lang w:eastAsia="en-US"/>
              </w:rPr>
              <w:t>Способен создавать и</w:t>
            </w:r>
          </w:p>
          <w:p w:rsidR="00B35783" w:rsidRPr="003C1C78" w:rsidRDefault="00B35783" w:rsidP="007C111D">
            <w:r w:rsidRPr="007C111D">
              <w:rPr>
                <w:lang w:eastAsia="en-US"/>
              </w:rPr>
              <w:t xml:space="preserve">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w:t>
            </w:r>
            <w:r w:rsidRPr="007C111D">
              <w:rPr>
                <w:lang w:eastAsia="en-US"/>
              </w:rPr>
              <w:lastRenderedPageBreak/>
              <w:t>возникновении чрезвычайных ситуаций и военных конфликтов</w:t>
            </w:r>
          </w:p>
        </w:tc>
        <w:tc>
          <w:tcPr>
            <w:tcW w:w="3260" w:type="dxa"/>
          </w:tcPr>
          <w:p w:rsidR="00B35783" w:rsidRPr="006B2C7A" w:rsidRDefault="00B35783" w:rsidP="00FF1093">
            <w:pPr>
              <w:jc w:val="both"/>
              <w:rPr>
                <w:lang w:eastAsia="en-US"/>
              </w:rPr>
            </w:pPr>
            <w:r w:rsidRPr="006B2C7A">
              <w:rPr>
                <w:lang w:eastAsia="en-US"/>
              </w:rPr>
              <w:lastRenderedPageBreak/>
              <w:t>УК-8.1.</w:t>
            </w:r>
          </w:p>
          <w:p w:rsidR="00B35783" w:rsidRPr="006B2C7A" w:rsidRDefault="00B35783" w:rsidP="00FF1093">
            <w:pPr>
              <w:jc w:val="both"/>
              <w:rPr>
                <w:lang w:eastAsia="en-US"/>
              </w:rPr>
            </w:pPr>
            <w:r w:rsidRPr="006B2C7A">
              <w:rPr>
                <w:lang w:eastAsia="en-US"/>
              </w:rPr>
              <w:t>Обеспечивает безопасные и/или</w:t>
            </w:r>
          </w:p>
          <w:p w:rsidR="00B35783" w:rsidRPr="006B2C7A" w:rsidRDefault="00B35783" w:rsidP="00FF1093">
            <w:pPr>
              <w:jc w:val="both"/>
              <w:rPr>
                <w:lang w:eastAsia="en-US"/>
              </w:rPr>
            </w:pPr>
            <w:r w:rsidRPr="006B2C7A">
              <w:rPr>
                <w:lang w:eastAsia="en-US"/>
              </w:rPr>
              <w:t>комфортные условия труда на рабочем</w:t>
            </w:r>
          </w:p>
          <w:p w:rsidR="00B35783" w:rsidRPr="006B2C7A" w:rsidRDefault="00B35783" w:rsidP="00FF1093">
            <w:pPr>
              <w:jc w:val="both"/>
              <w:rPr>
                <w:lang w:eastAsia="en-US"/>
              </w:rPr>
            </w:pPr>
            <w:r w:rsidRPr="006B2C7A">
              <w:rPr>
                <w:lang w:eastAsia="en-US"/>
              </w:rPr>
              <w:t>месте</w:t>
            </w:r>
          </w:p>
          <w:p w:rsidR="00B35783" w:rsidRPr="006B2C7A" w:rsidRDefault="00B35783" w:rsidP="00FF1093">
            <w:pPr>
              <w:jc w:val="both"/>
              <w:rPr>
                <w:lang w:eastAsia="en-US"/>
              </w:rPr>
            </w:pPr>
            <w:r w:rsidRPr="006B2C7A">
              <w:rPr>
                <w:lang w:eastAsia="en-US"/>
              </w:rPr>
              <w:t>УК-8.2.</w:t>
            </w:r>
          </w:p>
          <w:p w:rsidR="00B35783" w:rsidRPr="006B2C7A" w:rsidRDefault="00B35783" w:rsidP="00FF1093">
            <w:pPr>
              <w:jc w:val="both"/>
              <w:rPr>
                <w:lang w:eastAsia="en-US"/>
              </w:rPr>
            </w:pPr>
            <w:r w:rsidRPr="006B2C7A">
              <w:rPr>
                <w:lang w:eastAsia="en-US"/>
              </w:rPr>
              <w:t>Выявляет и устраняет проблемы,</w:t>
            </w:r>
          </w:p>
          <w:p w:rsidR="00B35783" w:rsidRPr="006B2C7A" w:rsidRDefault="00B35783" w:rsidP="00FF1093">
            <w:pPr>
              <w:jc w:val="both"/>
              <w:rPr>
                <w:lang w:eastAsia="en-US"/>
              </w:rPr>
            </w:pPr>
            <w:r w:rsidRPr="006B2C7A">
              <w:rPr>
                <w:lang w:eastAsia="en-US"/>
              </w:rPr>
              <w:t>связанные с нарушениями техники</w:t>
            </w:r>
          </w:p>
          <w:p w:rsidR="00B35783" w:rsidRPr="006B2C7A" w:rsidRDefault="00B35783" w:rsidP="00FF1093">
            <w:pPr>
              <w:jc w:val="both"/>
              <w:rPr>
                <w:lang w:eastAsia="en-US"/>
              </w:rPr>
            </w:pPr>
            <w:r w:rsidRPr="006B2C7A">
              <w:rPr>
                <w:lang w:eastAsia="en-US"/>
              </w:rPr>
              <w:t>безопасности на рабочем месте</w:t>
            </w:r>
          </w:p>
          <w:p w:rsidR="00B35783" w:rsidRPr="006B2C7A" w:rsidRDefault="00B35783" w:rsidP="00FF1093">
            <w:pPr>
              <w:jc w:val="both"/>
              <w:rPr>
                <w:lang w:eastAsia="en-US"/>
              </w:rPr>
            </w:pPr>
            <w:r w:rsidRPr="006B2C7A">
              <w:rPr>
                <w:lang w:eastAsia="en-US"/>
              </w:rPr>
              <w:t>УК-8.3.</w:t>
            </w:r>
          </w:p>
          <w:p w:rsidR="00B35783" w:rsidRPr="006B2C7A" w:rsidRDefault="00B35783" w:rsidP="00FF1093">
            <w:pPr>
              <w:jc w:val="both"/>
              <w:rPr>
                <w:lang w:eastAsia="en-US"/>
              </w:rPr>
            </w:pPr>
            <w:r w:rsidRPr="006B2C7A">
              <w:rPr>
                <w:lang w:eastAsia="en-US"/>
              </w:rPr>
              <w:t>Осуществляет действия по</w:t>
            </w:r>
          </w:p>
          <w:p w:rsidR="00B35783" w:rsidRPr="006B2C7A" w:rsidRDefault="00B35783" w:rsidP="00FF1093">
            <w:pPr>
              <w:jc w:val="both"/>
              <w:rPr>
                <w:lang w:eastAsia="en-US"/>
              </w:rPr>
            </w:pPr>
            <w:r w:rsidRPr="006B2C7A">
              <w:rPr>
                <w:lang w:eastAsia="en-US"/>
              </w:rPr>
              <w:t>предотвращению возникновения</w:t>
            </w:r>
          </w:p>
          <w:p w:rsidR="00B35783" w:rsidRPr="006B2C7A" w:rsidRDefault="00B35783" w:rsidP="00FF1093">
            <w:pPr>
              <w:jc w:val="both"/>
              <w:rPr>
                <w:lang w:eastAsia="en-US"/>
              </w:rPr>
            </w:pPr>
            <w:r w:rsidRPr="006B2C7A">
              <w:rPr>
                <w:lang w:eastAsia="en-US"/>
              </w:rPr>
              <w:lastRenderedPageBreak/>
              <w:t>чрезвычайных ситуаций (природного и</w:t>
            </w:r>
          </w:p>
          <w:p w:rsidR="00B35783" w:rsidRPr="006B2C7A" w:rsidRDefault="00B35783" w:rsidP="00FF1093">
            <w:pPr>
              <w:jc w:val="both"/>
              <w:rPr>
                <w:lang w:eastAsia="en-US"/>
              </w:rPr>
            </w:pPr>
            <w:r w:rsidRPr="006B2C7A">
              <w:rPr>
                <w:lang w:eastAsia="en-US"/>
              </w:rPr>
              <w:t>техногенного происхождения) на рабочем</w:t>
            </w:r>
          </w:p>
          <w:p w:rsidR="00B35783" w:rsidRPr="006B2C7A" w:rsidRDefault="00B35783" w:rsidP="00FF1093">
            <w:pPr>
              <w:jc w:val="both"/>
              <w:rPr>
                <w:lang w:eastAsia="en-US"/>
              </w:rPr>
            </w:pPr>
            <w:r w:rsidRPr="006B2C7A">
              <w:rPr>
                <w:lang w:eastAsia="en-US"/>
              </w:rPr>
              <w:t>месте</w:t>
            </w:r>
          </w:p>
          <w:p w:rsidR="00B35783" w:rsidRPr="006B2C7A" w:rsidRDefault="00B35783" w:rsidP="00FF1093">
            <w:pPr>
              <w:jc w:val="both"/>
              <w:rPr>
                <w:lang w:eastAsia="en-US"/>
              </w:rPr>
            </w:pPr>
            <w:r w:rsidRPr="006B2C7A">
              <w:rPr>
                <w:lang w:eastAsia="en-US"/>
              </w:rPr>
              <w:t>УК-8.4.</w:t>
            </w:r>
          </w:p>
          <w:p w:rsidR="00B35783" w:rsidRPr="006B2C7A" w:rsidRDefault="00B35783" w:rsidP="00FF1093">
            <w:pPr>
              <w:jc w:val="both"/>
              <w:rPr>
                <w:lang w:eastAsia="en-US"/>
              </w:rPr>
            </w:pPr>
            <w:r w:rsidRPr="006B2C7A">
              <w:rPr>
                <w:lang w:eastAsia="en-US"/>
              </w:rPr>
              <w:t>Принимает участие в спасательных и</w:t>
            </w:r>
          </w:p>
          <w:p w:rsidR="00B35783" w:rsidRPr="006B2C7A" w:rsidRDefault="00B35783" w:rsidP="00FF1093">
            <w:pPr>
              <w:jc w:val="both"/>
              <w:rPr>
                <w:lang w:eastAsia="en-US"/>
              </w:rPr>
            </w:pPr>
            <w:r w:rsidRPr="006B2C7A">
              <w:rPr>
                <w:lang w:eastAsia="en-US"/>
              </w:rPr>
              <w:t>неотложных аварийно-восстановительных</w:t>
            </w:r>
          </w:p>
          <w:p w:rsidR="00B35783" w:rsidRPr="006B2C7A" w:rsidRDefault="00B35783" w:rsidP="00FF1093">
            <w:pPr>
              <w:jc w:val="both"/>
              <w:rPr>
                <w:lang w:eastAsia="en-US"/>
              </w:rPr>
            </w:pPr>
            <w:r w:rsidRPr="006B2C7A">
              <w:rPr>
                <w:lang w:eastAsia="en-US"/>
              </w:rPr>
              <w:t>мероприятиях в случае возникновения</w:t>
            </w:r>
          </w:p>
          <w:p w:rsidR="00B35783" w:rsidRPr="00F23710" w:rsidRDefault="00B35783" w:rsidP="00FF1093">
            <w:pPr>
              <w:jc w:val="both"/>
              <w:rPr>
                <w:lang w:eastAsia="en-US"/>
              </w:rPr>
            </w:pPr>
            <w:r w:rsidRPr="006B2C7A">
              <w:rPr>
                <w:lang w:eastAsia="en-US"/>
              </w:rPr>
              <w:t>чрезвычайных ситуаций</w:t>
            </w:r>
          </w:p>
        </w:tc>
        <w:tc>
          <w:tcPr>
            <w:tcW w:w="3260" w:type="dxa"/>
          </w:tcPr>
          <w:p w:rsidR="00B35783" w:rsidRDefault="00B35783" w:rsidP="00FF1093">
            <w:pPr>
              <w:rPr>
                <w:lang w:eastAsia="en-US"/>
              </w:rPr>
            </w:pPr>
            <w:r w:rsidRPr="00F23710">
              <w:rPr>
                <w:lang w:eastAsia="en-US"/>
              </w:rPr>
              <w:lastRenderedPageBreak/>
              <w:t>Знать:</w:t>
            </w:r>
          </w:p>
          <w:p w:rsidR="00B35783" w:rsidRPr="00F23710" w:rsidRDefault="00B35783" w:rsidP="00FF1093">
            <w:pPr>
              <w:rPr>
                <w:lang w:eastAsia="en-US"/>
              </w:rPr>
            </w:pPr>
            <w:r w:rsidRPr="00F23710">
              <w:rPr>
                <w:lang w:eastAsia="en-US"/>
              </w:rPr>
              <w:t xml:space="preserve">основы и правила </w:t>
            </w:r>
            <w:proofErr w:type="spellStart"/>
            <w:r w:rsidRPr="00F23710">
              <w:rPr>
                <w:lang w:eastAsia="en-US"/>
              </w:rPr>
              <w:t>обеспечениябезопасности</w:t>
            </w:r>
            <w:proofErr w:type="spellEnd"/>
            <w:r w:rsidRPr="00F23710">
              <w:rPr>
                <w:lang w:eastAsia="en-US"/>
              </w:rPr>
              <w:t xml:space="preserve"> жизнедеятельности;  цели </w:t>
            </w:r>
            <w:proofErr w:type="spellStart"/>
            <w:r w:rsidRPr="00F23710">
              <w:rPr>
                <w:lang w:eastAsia="en-US"/>
              </w:rPr>
              <w:t>изадачи</w:t>
            </w:r>
            <w:proofErr w:type="spellEnd"/>
            <w:r w:rsidRPr="00F23710">
              <w:rPr>
                <w:lang w:eastAsia="en-US"/>
              </w:rPr>
              <w:t xml:space="preserve"> науки безопасности </w:t>
            </w:r>
            <w:proofErr w:type="spellStart"/>
            <w:r w:rsidRPr="00F23710">
              <w:rPr>
                <w:lang w:eastAsia="en-US"/>
              </w:rPr>
              <w:t>жизнедеятельности,основные</w:t>
            </w:r>
            <w:proofErr w:type="spellEnd"/>
            <w:r w:rsidRPr="00F23710">
              <w:rPr>
                <w:lang w:eastAsia="en-US"/>
              </w:rPr>
              <w:t xml:space="preserve"> понятия, классификацию опасных </w:t>
            </w:r>
            <w:proofErr w:type="spellStart"/>
            <w:r w:rsidRPr="00F23710">
              <w:rPr>
                <w:lang w:eastAsia="en-US"/>
              </w:rPr>
              <w:t>ивредных</w:t>
            </w:r>
            <w:proofErr w:type="spellEnd"/>
            <w:r w:rsidRPr="00F23710">
              <w:rPr>
                <w:lang w:eastAsia="en-US"/>
              </w:rPr>
              <w:t xml:space="preserve"> факторов среды обитания </w:t>
            </w:r>
            <w:proofErr w:type="spellStart"/>
            <w:r w:rsidRPr="00F23710">
              <w:rPr>
                <w:lang w:eastAsia="en-US"/>
              </w:rPr>
              <w:t>человека,правовые</w:t>
            </w:r>
            <w:proofErr w:type="spellEnd"/>
            <w:r w:rsidRPr="00F23710">
              <w:rPr>
                <w:lang w:eastAsia="en-US"/>
              </w:rPr>
              <w:t xml:space="preserve"> и организационные основы</w:t>
            </w:r>
          </w:p>
          <w:p w:rsidR="00B35783" w:rsidRDefault="00B35783" w:rsidP="00FF1093">
            <w:pPr>
              <w:rPr>
                <w:lang w:eastAsia="en-US"/>
              </w:rPr>
            </w:pPr>
            <w:r w:rsidRPr="00F23710">
              <w:rPr>
                <w:lang w:eastAsia="en-US"/>
              </w:rPr>
              <w:t>безопасности жизнедеятельности, обеспечение</w:t>
            </w:r>
            <w:r>
              <w:rPr>
                <w:lang w:eastAsia="en-US"/>
              </w:rPr>
              <w:t xml:space="preserve"> экологической безопасности</w:t>
            </w:r>
          </w:p>
          <w:p w:rsidR="00B35783" w:rsidRDefault="00B35783" w:rsidP="00FF1093">
            <w:pPr>
              <w:rPr>
                <w:lang w:eastAsia="en-US"/>
              </w:rPr>
            </w:pPr>
            <w:r w:rsidRPr="00F23710">
              <w:rPr>
                <w:lang w:eastAsia="en-US"/>
              </w:rPr>
              <w:t>Уметь:</w:t>
            </w:r>
          </w:p>
          <w:p w:rsidR="00B35783" w:rsidRPr="00F23710" w:rsidRDefault="00B35783" w:rsidP="00FF1093">
            <w:pPr>
              <w:rPr>
                <w:lang w:eastAsia="en-US"/>
              </w:rPr>
            </w:pPr>
            <w:r w:rsidRPr="00F23710">
              <w:rPr>
                <w:lang w:eastAsia="en-US"/>
              </w:rPr>
              <w:t xml:space="preserve">создавать и </w:t>
            </w:r>
            <w:proofErr w:type="spellStart"/>
            <w:r w:rsidRPr="00F23710">
              <w:rPr>
                <w:lang w:eastAsia="en-US"/>
              </w:rPr>
              <w:lastRenderedPageBreak/>
              <w:t>поддерживатьбезопасные</w:t>
            </w:r>
            <w:proofErr w:type="spellEnd"/>
            <w:r w:rsidRPr="00F23710">
              <w:rPr>
                <w:lang w:eastAsia="en-US"/>
              </w:rPr>
              <w:t xml:space="preserve"> условия жизнедеятельности,</w:t>
            </w:r>
          </w:p>
          <w:p w:rsidR="00B35783" w:rsidRPr="00F23710" w:rsidRDefault="00B35783" w:rsidP="00FF1093">
            <w:pPr>
              <w:rPr>
                <w:lang w:eastAsia="en-US"/>
              </w:rPr>
            </w:pPr>
            <w:r w:rsidRPr="00F23710">
              <w:rPr>
                <w:lang w:eastAsia="en-US"/>
              </w:rPr>
              <w:t xml:space="preserve">адекватно реагировать на </w:t>
            </w:r>
            <w:proofErr w:type="spellStart"/>
            <w:r w:rsidRPr="00F23710">
              <w:rPr>
                <w:lang w:eastAsia="en-US"/>
              </w:rPr>
              <w:t>возникновениечрезвычайных</w:t>
            </w:r>
            <w:proofErr w:type="spellEnd"/>
            <w:r w:rsidRPr="00F23710">
              <w:rPr>
                <w:lang w:eastAsia="en-US"/>
              </w:rPr>
              <w:t xml:space="preserve"> ситуаций;  определять </w:t>
            </w:r>
            <w:proofErr w:type="spellStart"/>
            <w:r w:rsidRPr="00F23710">
              <w:rPr>
                <w:lang w:eastAsia="en-US"/>
              </w:rPr>
              <w:t>степеньопасности</w:t>
            </w:r>
            <w:proofErr w:type="spellEnd"/>
            <w:r w:rsidRPr="00F23710">
              <w:rPr>
                <w:lang w:eastAsia="en-US"/>
              </w:rPr>
              <w:t xml:space="preserve"> угрожающих факторов для</w:t>
            </w:r>
          </w:p>
          <w:p w:rsidR="00B35783" w:rsidRDefault="00B35783" w:rsidP="00FF1093">
            <w:pPr>
              <w:rPr>
                <w:lang w:eastAsia="en-US"/>
              </w:rPr>
            </w:pPr>
            <w:r w:rsidRPr="00F23710">
              <w:rPr>
                <w:lang w:eastAsia="en-US"/>
              </w:rPr>
              <w:t xml:space="preserve">культурного наследия, </w:t>
            </w:r>
            <w:proofErr w:type="spellStart"/>
            <w:r w:rsidRPr="00F23710">
              <w:rPr>
                <w:lang w:eastAsia="en-US"/>
              </w:rPr>
              <w:t>предотвращатьнегативные</w:t>
            </w:r>
            <w:proofErr w:type="spellEnd"/>
            <w:r w:rsidRPr="00F23710">
              <w:rPr>
                <w:lang w:eastAsia="en-US"/>
              </w:rPr>
              <w:t xml:space="preserve"> последствия природной </w:t>
            </w:r>
            <w:proofErr w:type="spellStart"/>
            <w:r w:rsidRPr="00F23710">
              <w:rPr>
                <w:lang w:eastAsia="en-US"/>
              </w:rPr>
              <w:t>исоциально</w:t>
            </w:r>
            <w:r>
              <w:rPr>
                <w:lang w:eastAsia="en-US"/>
              </w:rPr>
              <w:t>й</w:t>
            </w:r>
            <w:proofErr w:type="spellEnd"/>
            <w:r>
              <w:rPr>
                <w:lang w:eastAsia="en-US"/>
              </w:rPr>
              <w:t xml:space="preserve"> среды для памятников культуры</w:t>
            </w:r>
          </w:p>
          <w:p w:rsidR="00B35783" w:rsidRDefault="00B35783" w:rsidP="00FF1093">
            <w:pPr>
              <w:rPr>
                <w:lang w:eastAsia="en-US"/>
              </w:rPr>
            </w:pPr>
            <w:r w:rsidRPr="00F23710">
              <w:rPr>
                <w:lang w:eastAsia="en-US"/>
              </w:rPr>
              <w:t>Владеть</w:t>
            </w:r>
            <w:r>
              <w:rPr>
                <w:lang w:eastAsia="en-US"/>
              </w:rPr>
              <w:t>:</w:t>
            </w:r>
          </w:p>
          <w:p w:rsidR="00B35783" w:rsidRPr="007B337A" w:rsidRDefault="00B35783" w:rsidP="00FF1093">
            <w:pPr>
              <w:rPr>
                <w:lang w:eastAsia="en-US"/>
              </w:rPr>
            </w:pPr>
            <w:r w:rsidRPr="00F23710">
              <w:rPr>
                <w:lang w:eastAsia="en-US"/>
              </w:rPr>
              <w:t xml:space="preserve">навыками обеспечения </w:t>
            </w:r>
            <w:proofErr w:type="spellStart"/>
            <w:r w:rsidRPr="00F23710">
              <w:rPr>
                <w:lang w:eastAsia="en-US"/>
              </w:rPr>
              <w:t>безопасностижизнедеятельности</w:t>
            </w:r>
            <w:proofErr w:type="spellEnd"/>
            <w:r w:rsidRPr="00F23710">
              <w:rPr>
                <w:lang w:eastAsia="en-US"/>
              </w:rPr>
              <w:t xml:space="preserve">, адекватного поведения </w:t>
            </w:r>
            <w:proofErr w:type="spellStart"/>
            <w:r w:rsidRPr="00F23710">
              <w:rPr>
                <w:lang w:eastAsia="en-US"/>
              </w:rPr>
              <w:t>вчрезвычайных</w:t>
            </w:r>
            <w:proofErr w:type="spellEnd"/>
            <w:r w:rsidRPr="00F23710">
              <w:rPr>
                <w:lang w:eastAsia="en-US"/>
              </w:rPr>
              <w:t xml:space="preserve"> </w:t>
            </w:r>
            <w:proofErr w:type="spellStart"/>
            <w:r w:rsidRPr="00F23710">
              <w:rPr>
                <w:lang w:eastAsia="en-US"/>
              </w:rPr>
              <w:t>ситуациях;использования</w:t>
            </w:r>
            <w:proofErr w:type="spellEnd"/>
            <w:r w:rsidRPr="00F23710">
              <w:rPr>
                <w:lang w:eastAsia="en-US"/>
              </w:rPr>
              <w:t xml:space="preserve"> индивидуальных </w:t>
            </w:r>
            <w:proofErr w:type="spellStart"/>
            <w:r w:rsidRPr="00F23710">
              <w:rPr>
                <w:lang w:eastAsia="en-US"/>
              </w:rPr>
              <w:t>средствзащиты</w:t>
            </w:r>
            <w:proofErr w:type="spellEnd"/>
          </w:p>
        </w:tc>
      </w:tr>
    </w:tbl>
    <w:p w:rsidR="00B35783" w:rsidRPr="003C1C78" w:rsidRDefault="00B35783" w:rsidP="00843F98">
      <w:pPr>
        <w:ind w:left="360"/>
        <w:jc w:val="both"/>
      </w:pPr>
    </w:p>
    <w:p w:rsidR="00B35783" w:rsidRPr="003C1C78" w:rsidRDefault="00B35783" w:rsidP="00843F98">
      <w:pPr>
        <w:pStyle w:val="a9"/>
        <w:numPr>
          <w:ilvl w:val="0"/>
          <w:numId w:val="18"/>
        </w:numPr>
        <w:jc w:val="both"/>
        <w:rPr>
          <w:b/>
          <w:i/>
        </w:rPr>
      </w:pPr>
      <w:r w:rsidRPr="003C1C78">
        <w:rPr>
          <w:b/>
          <w:i/>
        </w:rPr>
        <w:t>Место дисциплины (модуля) в структуре образовательной программы</w:t>
      </w:r>
    </w:p>
    <w:p w:rsidR="00B35783" w:rsidRPr="003C1C78" w:rsidRDefault="00B35783" w:rsidP="00843F98">
      <w:pPr>
        <w:jc w:val="both"/>
      </w:pPr>
    </w:p>
    <w:p w:rsidR="00B35783" w:rsidRPr="003C1C78" w:rsidRDefault="00B35783" w:rsidP="000B379E">
      <w:pPr>
        <w:ind w:firstLine="142"/>
        <w:jc w:val="both"/>
        <w:rPr>
          <w:color w:val="FF0000"/>
        </w:rPr>
      </w:pPr>
      <w:r w:rsidRPr="003C1C78">
        <w:t>Дисциплина относится к обязательной  части Блока 1 «Дисциплины (модули)» учебного плана.</w:t>
      </w:r>
    </w:p>
    <w:p w:rsidR="00B35783" w:rsidRPr="00B95666" w:rsidRDefault="00B35783" w:rsidP="00B95666">
      <w:pPr>
        <w:pStyle w:val="33"/>
        <w:shd w:val="clear" w:color="auto" w:fill="auto"/>
        <w:spacing w:line="240" w:lineRule="auto"/>
        <w:ind w:firstLine="142"/>
        <w:jc w:val="both"/>
        <w:rPr>
          <w:sz w:val="24"/>
          <w:szCs w:val="24"/>
        </w:rPr>
      </w:pPr>
      <w:r w:rsidRPr="003C1C78">
        <w:rPr>
          <w:sz w:val="24"/>
          <w:szCs w:val="24"/>
        </w:rPr>
        <w:t>Дисциплина находится в логической и содержательно-методической взаимосвязи с другими частями ОПОП.</w:t>
      </w:r>
    </w:p>
    <w:p w:rsidR="00B35783" w:rsidRPr="00DC11F5" w:rsidRDefault="00B35783" w:rsidP="00F54A91">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35783" w:rsidRDefault="00B35783" w:rsidP="006C3041">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35783" w:rsidRPr="003C1C78" w:rsidRDefault="00B35783" w:rsidP="003A701E"/>
    <w:p w:rsidR="00B35783" w:rsidRPr="003C1C78" w:rsidRDefault="00B35783" w:rsidP="00816FA9">
      <w:pPr>
        <w:pStyle w:val="a9"/>
        <w:numPr>
          <w:ilvl w:val="0"/>
          <w:numId w:val="1"/>
        </w:numPr>
        <w:jc w:val="both"/>
        <w:rPr>
          <w:b/>
          <w:i/>
        </w:rPr>
      </w:pPr>
      <w:r w:rsidRPr="003C1C78">
        <w:rPr>
          <w:b/>
          <w:i/>
        </w:rPr>
        <w:t>Объем дисциплины</w:t>
      </w:r>
    </w:p>
    <w:p w:rsidR="00B35783" w:rsidRPr="003C1C78" w:rsidRDefault="00B35783" w:rsidP="00816FA9">
      <w:pPr>
        <w:pStyle w:val="a9"/>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666"/>
      </w:tblGrid>
      <w:tr w:rsidR="00B35783" w:rsidRPr="003C1C78" w:rsidTr="00F2755C">
        <w:tc>
          <w:tcPr>
            <w:tcW w:w="6204" w:type="dxa"/>
            <w:gridSpan w:val="2"/>
            <w:vMerge w:val="restart"/>
          </w:tcPr>
          <w:p w:rsidR="00B35783" w:rsidRPr="00F2755C" w:rsidRDefault="00B35783" w:rsidP="00F2755C">
            <w:pPr>
              <w:jc w:val="center"/>
              <w:rPr>
                <w:b/>
                <w:i/>
              </w:rPr>
            </w:pPr>
            <w:r w:rsidRPr="00F2755C">
              <w:rPr>
                <w:b/>
                <w:i/>
              </w:rPr>
              <w:t>Виды учебной работы</w:t>
            </w:r>
          </w:p>
        </w:tc>
        <w:tc>
          <w:tcPr>
            <w:tcW w:w="3367" w:type="dxa"/>
            <w:gridSpan w:val="2"/>
          </w:tcPr>
          <w:p w:rsidR="00B35783" w:rsidRPr="00F2755C" w:rsidRDefault="00B35783" w:rsidP="00F2755C">
            <w:pPr>
              <w:jc w:val="center"/>
              <w:rPr>
                <w:b/>
                <w:i/>
              </w:rPr>
            </w:pPr>
            <w:r w:rsidRPr="00F2755C">
              <w:rPr>
                <w:b/>
                <w:i/>
              </w:rPr>
              <w:t>Формы обучения</w:t>
            </w:r>
          </w:p>
        </w:tc>
      </w:tr>
      <w:tr w:rsidR="00B35783" w:rsidRPr="003C1C78" w:rsidTr="00F2755C">
        <w:tc>
          <w:tcPr>
            <w:tcW w:w="6204" w:type="dxa"/>
            <w:gridSpan w:val="2"/>
            <w:vMerge/>
          </w:tcPr>
          <w:p w:rsidR="00B35783" w:rsidRPr="00F2755C" w:rsidRDefault="00B35783" w:rsidP="00F2755C">
            <w:pPr>
              <w:jc w:val="center"/>
              <w:rPr>
                <w:b/>
                <w:i/>
              </w:rPr>
            </w:pPr>
          </w:p>
        </w:tc>
        <w:tc>
          <w:tcPr>
            <w:tcW w:w="1701" w:type="dxa"/>
          </w:tcPr>
          <w:p w:rsidR="00B35783" w:rsidRPr="00F2755C" w:rsidRDefault="00B35783" w:rsidP="00F2755C">
            <w:pPr>
              <w:jc w:val="center"/>
              <w:rPr>
                <w:b/>
                <w:i/>
              </w:rPr>
            </w:pPr>
            <w:r w:rsidRPr="00F2755C">
              <w:rPr>
                <w:b/>
                <w:i/>
              </w:rPr>
              <w:t>Очная</w:t>
            </w:r>
          </w:p>
        </w:tc>
        <w:tc>
          <w:tcPr>
            <w:tcW w:w="1666" w:type="dxa"/>
          </w:tcPr>
          <w:p w:rsidR="00B35783" w:rsidRPr="00F2755C" w:rsidRDefault="00B35783" w:rsidP="00F2755C">
            <w:pPr>
              <w:jc w:val="center"/>
              <w:rPr>
                <w:b/>
                <w:i/>
              </w:rPr>
            </w:pPr>
            <w:r w:rsidRPr="00F2755C">
              <w:rPr>
                <w:b/>
                <w:i/>
              </w:rPr>
              <w:t>Заочная</w:t>
            </w:r>
          </w:p>
        </w:tc>
      </w:tr>
      <w:tr w:rsidR="00B35783" w:rsidRPr="003C1C78" w:rsidTr="00F2755C">
        <w:tc>
          <w:tcPr>
            <w:tcW w:w="6204" w:type="dxa"/>
            <w:gridSpan w:val="2"/>
          </w:tcPr>
          <w:p w:rsidR="00B35783" w:rsidRPr="003C1C78" w:rsidRDefault="00B35783" w:rsidP="00F2755C">
            <w:pPr>
              <w:jc w:val="both"/>
            </w:pPr>
            <w:r w:rsidRPr="00F2755C">
              <w:rPr>
                <w:b/>
              </w:rPr>
              <w:t>Общая трудоемкость</w:t>
            </w:r>
            <w:r w:rsidRPr="003C1C78">
              <w:t>: зачетные единицы/часы</w:t>
            </w:r>
          </w:p>
        </w:tc>
        <w:tc>
          <w:tcPr>
            <w:tcW w:w="1701" w:type="dxa"/>
          </w:tcPr>
          <w:p w:rsidR="00B35783" w:rsidRPr="003C1C78" w:rsidRDefault="00B35783" w:rsidP="00F2755C">
            <w:pPr>
              <w:jc w:val="center"/>
            </w:pPr>
            <w:r w:rsidRPr="003C1C78">
              <w:t xml:space="preserve">2/72 </w:t>
            </w:r>
          </w:p>
        </w:tc>
        <w:tc>
          <w:tcPr>
            <w:tcW w:w="1666" w:type="dxa"/>
          </w:tcPr>
          <w:p w:rsidR="00B35783" w:rsidRPr="00F2755C" w:rsidRDefault="00B35783" w:rsidP="00F2755C">
            <w:pPr>
              <w:jc w:val="center"/>
              <w:rPr>
                <w:highlight w:val="yellow"/>
              </w:rPr>
            </w:pPr>
          </w:p>
        </w:tc>
      </w:tr>
      <w:tr w:rsidR="00B35783" w:rsidRPr="003C1C78" w:rsidTr="00F2755C">
        <w:tc>
          <w:tcPr>
            <w:tcW w:w="6204" w:type="dxa"/>
            <w:gridSpan w:val="2"/>
          </w:tcPr>
          <w:p w:rsidR="00B35783" w:rsidRPr="00F2755C" w:rsidRDefault="00B35783" w:rsidP="00F2755C">
            <w:pPr>
              <w:jc w:val="both"/>
              <w:rPr>
                <w:b/>
              </w:rPr>
            </w:pPr>
            <w:r w:rsidRPr="00F2755C">
              <w:rPr>
                <w:b/>
              </w:rPr>
              <w:t>Семестр</w:t>
            </w:r>
          </w:p>
        </w:tc>
        <w:tc>
          <w:tcPr>
            <w:tcW w:w="1701" w:type="dxa"/>
          </w:tcPr>
          <w:p w:rsidR="00B35783" w:rsidRPr="003C1C78" w:rsidRDefault="00B35783" w:rsidP="00F2755C">
            <w:pPr>
              <w:jc w:val="center"/>
            </w:pPr>
            <w:r>
              <w:t>1</w:t>
            </w:r>
          </w:p>
        </w:tc>
        <w:tc>
          <w:tcPr>
            <w:tcW w:w="1666" w:type="dxa"/>
          </w:tcPr>
          <w:p w:rsidR="00B35783" w:rsidRPr="003C1C78" w:rsidRDefault="00B35783" w:rsidP="00F2755C">
            <w:pPr>
              <w:jc w:val="center"/>
            </w:pPr>
          </w:p>
        </w:tc>
      </w:tr>
      <w:tr w:rsidR="00B35783" w:rsidRPr="003C1C78" w:rsidTr="00F2755C">
        <w:tc>
          <w:tcPr>
            <w:tcW w:w="6204" w:type="dxa"/>
            <w:gridSpan w:val="2"/>
          </w:tcPr>
          <w:p w:rsidR="00B35783" w:rsidRPr="003C1C78" w:rsidRDefault="00B35783" w:rsidP="00F2755C">
            <w:pPr>
              <w:jc w:val="both"/>
            </w:pPr>
            <w:r w:rsidRPr="00F2755C">
              <w:rPr>
                <w:b/>
              </w:rPr>
              <w:t>Контактная работа с преподавателем</w:t>
            </w:r>
            <w:r w:rsidRPr="003C1C78">
              <w:t>:</w:t>
            </w:r>
          </w:p>
        </w:tc>
        <w:tc>
          <w:tcPr>
            <w:tcW w:w="1701" w:type="dxa"/>
          </w:tcPr>
          <w:p w:rsidR="00B35783" w:rsidRPr="00F2755C" w:rsidRDefault="00B35783" w:rsidP="00F2755C">
            <w:pPr>
              <w:jc w:val="center"/>
              <w:rPr>
                <w:lang w:val="en-US"/>
              </w:rPr>
            </w:pPr>
          </w:p>
        </w:tc>
        <w:tc>
          <w:tcPr>
            <w:tcW w:w="1666" w:type="dxa"/>
          </w:tcPr>
          <w:p w:rsidR="00B35783" w:rsidRPr="003C1C78" w:rsidRDefault="00B35783" w:rsidP="00F2755C">
            <w:pPr>
              <w:jc w:val="center"/>
            </w:pPr>
          </w:p>
        </w:tc>
      </w:tr>
      <w:tr w:rsidR="00B35783" w:rsidRPr="003C1C78" w:rsidTr="00F2755C">
        <w:tc>
          <w:tcPr>
            <w:tcW w:w="250" w:type="dxa"/>
            <w:vMerge w:val="restart"/>
          </w:tcPr>
          <w:p w:rsidR="00B35783" w:rsidRPr="003C1C78" w:rsidRDefault="00B35783" w:rsidP="00F2755C">
            <w:pPr>
              <w:jc w:val="both"/>
            </w:pPr>
          </w:p>
        </w:tc>
        <w:tc>
          <w:tcPr>
            <w:tcW w:w="5954" w:type="dxa"/>
          </w:tcPr>
          <w:p w:rsidR="00B35783" w:rsidRPr="00F2755C" w:rsidRDefault="00B35783" w:rsidP="00F2755C">
            <w:pPr>
              <w:jc w:val="both"/>
              <w:rPr>
                <w:lang w:val="en-US"/>
              </w:rPr>
            </w:pPr>
            <w:r w:rsidRPr="00DC11F5">
              <w:t>Лекционные занятия</w:t>
            </w:r>
          </w:p>
        </w:tc>
        <w:tc>
          <w:tcPr>
            <w:tcW w:w="1701" w:type="dxa"/>
          </w:tcPr>
          <w:p w:rsidR="00B35783" w:rsidRPr="003C1C78" w:rsidRDefault="00B35783" w:rsidP="00F2755C">
            <w:pPr>
              <w:jc w:val="center"/>
            </w:pPr>
            <w:r>
              <w:t>18</w:t>
            </w:r>
          </w:p>
        </w:tc>
        <w:tc>
          <w:tcPr>
            <w:tcW w:w="1666" w:type="dxa"/>
          </w:tcPr>
          <w:p w:rsidR="00B35783" w:rsidRPr="003C1C78" w:rsidRDefault="00B35783" w:rsidP="00F2755C">
            <w:pPr>
              <w:jc w:val="center"/>
            </w:pPr>
          </w:p>
        </w:tc>
      </w:tr>
      <w:tr w:rsidR="00B35783" w:rsidRPr="003C1C78" w:rsidTr="00F2755C">
        <w:tc>
          <w:tcPr>
            <w:tcW w:w="250" w:type="dxa"/>
            <w:vMerge/>
          </w:tcPr>
          <w:p w:rsidR="00B35783" w:rsidRPr="003C1C78" w:rsidRDefault="00B35783" w:rsidP="00F2755C">
            <w:pPr>
              <w:jc w:val="both"/>
            </w:pPr>
          </w:p>
        </w:tc>
        <w:tc>
          <w:tcPr>
            <w:tcW w:w="5954" w:type="dxa"/>
          </w:tcPr>
          <w:p w:rsidR="00B35783" w:rsidRPr="00DC11F5" w:rsidRDefault="00B35783" w:rsidP="00F2755C">
            <w:pPr>
              <w:jc w:val="both"/>
            </w:pPr>
            <w:r w:rsidRPr="00DC11F5">
              <w:t>Практические занятия</w:t>
            </w:r>
          </w:p>
        </w:tc>
        <w:tc>
          <w:tcPr>
            <w:tcW w:w="1701" w:type="dxa"/>
          </w:tcPr>
          <w:p w:rsidR="00B35783" w:rsidRPr="003C1C78" w:rsidRDefault="00B35783" w:rsidP="00F2755C">
            <w:pPr>
              <w:jc w:val="center"/>
            </w:pPr>
          </w:p>
        </w:tc>
        <w:tc>
          <w:tcPr>
            <w:tcW w:w="1666" w:type="dxa"/>
          </w:tcPr>
          <w:p w:rsidR="00B35783" w:rsidRPr="003C1C78" w:rsidRDefault="00B35783" w:rsidP="00F2755C">
            <w:pPr>
              <w:jc w:val="center"/>
            </w:pPr>
          </w:p>
        </w:tc>
      </w:tr>
      <w:tr w:rsidR="00B35783" w:rsidRPr="003C1C78" w:rsidTr="00F2755C">
        <w:tc>
          <w:tcPr>
            <w:tcW w:w="250" w:type="dxa"/>
            <w:vMerge/>
          </w:tcPr>
          <w:p w:rsidR="00B35783" w:rsidRPr="003C1C78" w:rsidRDefault="00B35783" w:rsidP="00F2755C">
            <w:pPr>
              <w:jc w:val="both"/>
            </w:pPr>
          </w:p>
        </w:tc>
        <w:tc>
          <w:tcPr>
            <w:tcW w:w="5954" w:type="dxa"/>
          </w:tcPr>
          <w:p w:rsidR="00B35783" w:rsidRPr="00F2755C" w:rsidRDefault="00B35783" w:rsidP="00F2755C">
            <w:pPr>
              <w:jc w:val="both"/>
              <w:rPr>
                <w:lang w:val="en-US"/>
              </w:rPr>
            </w:pPr>
            <w:r w:rsidRPr="00DC11F5">
              <w:t>Лабораторные работы</w:t>
            </w:r>
          </w:p>
        </w:tc>
        <w:tc>
          <w:tcPr>
            <w:tcW w:w="1701" w:type="dxa"/>
          </w:tcPr>
          <w:p w:rsidR="00B35783" w:rsidRPr="003C1C78" w:rsidRDefault="00B35783" w:rsidP="00F2755C">
            <w:pPr>
              <w:jc w:val="center"/>
            </w:pPr>
            <w:r>
              <w:t>16</w:t>
            </w:r>
          </w:p>
        </w:tc>
        <w:tc>
          <w:tcPr>
            <w:tcW w:w="1666" w:type="dxa"/>
          </w:tcPr>
          <w:p w:rsidR="00B35783" w:rsidRPr="003C1C78" w:rsidRDefault="00B35783" w:rsidP="00F2755C">
            <w:pPr>
              <w:jc w:val="center"/>
            </w:pPr>
          </w:p>
        </w:tc>
      </w:tr>
      <w:tr w:rsidR="00B35783" w:rsidRPr="003C1C78" w:rsidTr="00F2755C">
        <w:tc>
          <w:tcPr>
            <w:tcW w:w="250" w:type="dxa"/>
            <w:vMerge/>
          </w:tcPr>
          <w:p w:rsidR="00B35783" w:rsidRPr="003C1C78" w:rsidRDefault="00B35783" w:rsidP="00F2755C">
            <w:pPr>
              <w:jc w:val="both"/>
            </w:pPr>
          </w:p>
        </w:tc>
        <w:tc>
          <w:tcPr>
            <w:tcW w:w="5954" w:type="dxa"/>
          </w:tcPr>
          <w:p w:rsidR="00B35783" w:rsidRPr="00DC11F5" w:rsidRDefault="00B35783" w:rsidP="00F2755C">
            <w:pPr>
              <w:jc w:val="both"/>
            </w:pPr>
            <w:r w:rsidRPr="00DC11F5">
              <w:t xml:space="preserve">Промежуточная аттестация: зачет  </w:t>
            </w:r>
            <w:r w:rsidRPr="00F2755C">
              <w:rPr>
                <w:i/>
              </w:rPr>
              <w:t>(в том числе: в форме контактной работы/в форме СРС)</w:t>
            </w:r>
          </w:p>
        </w:tc>
        <w:tc>
          <w:tcPr>
            <w:tcW w:w="1701" w:type="dxa"/>
          </w:tcPr>
          <w:p w:rsidR="00B35783" w:rsidRPr="003C1C78" w:rsidRDefault="00B35783" w:rsidP="00F2755C">
            <w:pPr>
              <w:jc w:val="center"/>
            </w:pPr>
            <w:r>
              <w:t>2</w:t>
            </w:r>
          </w:p>
        </w:tc>
        <w:tc>
          <w:tcPr>
            <w:tcW w:w="1666" w:type="dxa"/>
          </w:tcPr>
          <w:p w:rsidR="00B35783" w:rsidRPr="003C1C78" w:rsidRDefault="00B35783" w:rsidP="00F2755C">
            <w:pPr>
              <w:jc w:val="center"/>
            </w:pPr>
          </w:p>
        </w:tc>
      </w:tr>
      <w:tr w:rsidR="00B35783" w:rsidRPr="003C1C78" w:rsidTr="00F2755C">
        <w:tc>
          <w:tcPr>
            <w:tcW w:w="6204" w:type="dxa"/>
            <w:gridSpan w:val="2"/>
          </w:tcPr>
          <w:p w:rsidR="00B35783" w:rsidRPr="003C1C78" w:rsidRDefault="00B35783" w:rsidP="00F2755C">
            <w:pPr>
              <w:jc w:val="both"/>
            </w:pPr>
            <w:r w:rsidRPr="00F2755C">
              <w:rPr>
                <w:b/>
              </w:rPr>
              <w:t>Самостоятельная работа</w:t>
            </w:r>
            <w:r w:rsidRPr="003C1C78">
              <w:t xml:space="preserve"> (СРС)</w:t>
            </w:r>
          </w:p>
        </w:tc>
        <w:tc>
          <w:tcPr>
            <w:tcW w:w="1701" w:type="dxa"/>
          </w:tcPr>
          <w:p w:rsidR="00B35783" w:rsidRPr="003C1C78" w:rsidRDefault="00B35783" w:rsidP="00F2755C">
            <w:pPr>
              <w:jc w:val="center"/>
            </w:pPr>
            <w:r w:rsidRPr="003C1C78">
              <w:t>36</w:t>
            </w:r>
          </w:p>
        </w:tc>
        <w:tc>
          <w:tcPr>
            <w:tcW w:w="1666" w:type="dxa"/>
          </w:tcPr>
          <w:p w:rsidR="00B35783" w:rsidRPr="003C1C78" w:rsidRDefault="00B35783" w:rsidP="00F2755C">
            <w:pPr>
              <w:jc w:val="center"/>
            </w:pPr>
          </w:p>
        </w:tc>
      </w:tr>
    </w:tbl>
    <w:p w:rsidR="00B35783" w:rsidRPr="003C1C78" w:rsidRDefault="00B35783" w:rsidP="00816FA9">
      <w:pPr>
        <w:widowControl/>
        <w:autoSpaceDE/>
        <w:autoSpaceDN/>
        <w:adjustRightInd/>
      </w:pPr>
    </w:p>
    <w:p w:rsidR="00B35783" w:rsidRPr="003C1C78" w:rsidRDefault="00B35783" w:rsidP="00816FA9">
      <w:pPr>
        <w:pStyle w:val="a9"/>
        <w:numPr>
          <w:ilvl w:val="0"/>
          <w:numId w:val="1"/>
        </w:numPr>
        <w:jc w:val="both"/>
        <w:rPr>
          <w:b/>
          <w:i/>
        </w:rPr>
      </w:pPr>
      <w:r w:rsidRPr="003C1C78">
        <w:rPr>
          <w:b/>
          <w:i/>
        </w:rPr>
        <w:t xml:space="preserve">Содержание дисциплины (модуля), структурированное по темам / разделам с указанием отведенного на них количества академических часов и видов </w:t>
      </w:r>
      <w:r w:rsidRPr="003C1C78">
        <w:rPr>
          <w:b/>
          <w:i/>
        </w:rPr>
        <w:lastRenderedPageBreak/>
        <w:t>учебных занятий</w:t>
      </w:r>
    </w:p>
    <w:p w:rsidR="00B35783" w:rsidRPr="003C1C78" w:rsidRDefault="00B35783" w:rsidP="00816FA9">
      <w:pPr>
        <w:pStyle w:val="a9"/>
        <w:jc w:val="both"/>
        <w:rPr>
          <w:b/>
        </w:rPr>
      </w:pPr>
    </w:p>
    <w:p w:rsidR="00B35783" w:rsidRPr="003C1C78" w:rsidRDefault="00B35783" w:rsidP="00816FA9">
      <w:pPr>
        <w:pStyle w:val="a9"/>
        <w:numPr>
          <w:ilvl w:val="1"/>
          <w:numId w:val="1"/>
        </w:numPr>
        <w:jc w:val="both"/>
      </w:pPr>
      <w:r w:rsidRPr="003C1C78">
        <w:t>Распределение часов по разделам/темам и видам работы</w:t>
      </w:r>
    </w:p>
    <w:p w:rsidR="00B35783" w:rsidRPr="003C1C78" w:rsidRDefault="00B35783" w:rsidP="00816FA9">
      <w:pPr>
        <w:pStyle w:val="a9"/>
        <w:ind w:left="1440"/>
        <w:jc w:val="both"/>
      </w:pPr>
    </w:p>
    <w:p w:rsidR="00B35783" w:rsidRPr="003C1C78" w:rsidRDefault="00B35783" w:rsidP="00816FA9">
      <w:pPr>
        <w:pStyle w:val="a9"/>
        <w:numPr>
          <w:ilvl w:val="2"/>
          <w:numId w:val="1"/>
        </w:numPr>
        <w:jc w:val="both"/>
      </w:pPr>
      <w:r w:rsidRPr="003C1C78">
        <w:t>Очная форма обучения</w:t>
      </w:r>
    </w:p>
    <w:p w:rsidR="00B35783" w:rsidRPr="003C1C78" w:rsidRDefault="00B35783" w:rsidP="00816FA9">
      <w:pPr>
        <w:pStyle w:val="a9"/>
        <w:ind w:left="180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5"/>
        <w:gridCol w:w="824"/>
        <w:gridCol w:w="1035"/>
        <w:gridCol w:w="838"/>
        <w:gridCol w:w="2142"/>
      </w:tblGrid>
      <w:tr w:rsidR="00B35783" w:rsidRPr="003C1C78" w:rsidTr="00F2755C">
        <w:tc>
          <w:tcPr>
            <w:tcW w:w="664" w:type="dxa"/>
            <w:vMerge w:val="restart"/>
          </w:tcPr>
          <w:p w:rsidR="00B35783" w:rsidRPr="00F2755C" w:rsidRDefault="00B35783" w:rsidP="00F2755C">
            <w:pPr>
              <w:jc w:val="center"/>
              <w:rPr>
                <w:b/>
              </w:rPr>
            </w:pPr>
          </w:p>
          <w:p w:rsidR="00B35783" w:rsidRPr="00F2755C" w:rsidRDefault="00B35783" w:rsidP="00F2755C">
            <w:pPr>
              <w:jc w:val="center"/>
              <w:rPr>
                <w:b/>
              </w:rPr>
            </w:pPr>
            <w:r w:rsidRPr="00F2755C">
              <w:rPr>
                <w:b/>
              </w:rPr>
              <w:t>№ п/п</w:t>
            </w:r>
          </w:p>
        </w:tc>
        <w:tc>
          <w:tcPr>
            <w:tcW w:w="2705" w:type="dxa"/>
            <w:vMerge w:val="restart"/>
          </w:tcPr>
          <w:p w:rsidR="00B35783" w:rsidRPr="00F2755C" w:rsidRDefault="00B35783" w:rsidP="00F2755C">
            <w:pPr>
              <w:jc w:val="center"/>
              <w:rPr>
                <w:b/>
              </w:rPr>
            </w:pPr>
          </w:p>
          <w:p w:rsidR="00B35783" w:rsidRPr="00F2755C" w:rsidRDefault="00B35783" w:rsidP="00F2755C">
            <w:pPr>
              <w:jc w:val="center"/>
              <w:rPr>
                <w:b/>
              </w:rPr>
            </w:pPr>
            <w:r w:rsidRPr="00F2755C">
              <w:rPr>
                <w:b/>
              </w:rPr>
              <w:t>Раздел/тема</w:t>
            </w:r>
          </w:p>
        </w:tc>
        <w:tc>
          <w:tcPr>
            <w:tcW w:w="4839" w:type="dxa"/>
            <w:gridSpan w:val="4"/>
          </w:tcPr>
          <w:p w:rsidR="00B35783" w:rsidRPr="00F2755C" w:rsidRDefault="00B35783" w:rsidP="00F2755C">
            <w:pPr>
              <w:jc w:val="center"/>
              <w:rPr>
                <w:b/>
              </w:rPr>
            </w:pPr>
            <w:r w:rsidRPr="00F2755C">
              <w:rPr>
                <w:b/>
              </w:rPr>
              <w:t>Виды учебной работы (в часах)</w:t>
            </w:r>
          </w:p>
        </w:tc>
      </w:tr>
      <w:tr w:rsidR="00B35783" w:rsidRPr="003C1C78" w:rsidTr="00F2755C">
        <w:tc>
          <w:tcPr>
            <w:tcW w:w="664" w:type="dxa"/>
            <w:vMerge/>
          </w:tcPr>
          <w:p w:rsidR="00B35783" w:rsidRPr="00F2755C" w:rsidRDefault="00B35783" w:rsidP="00F2755C">
            <w:pPr>
              <w:jc w:val="center"/>
              <w:rPr>
                <w:b/>
              </w:rPr>
            </w:pPr>
          </w:p>
        </w:tc>
        <w:tc>
          <w:tcPr>
            <w:tcW w:w="2705" w:type="dxa"/>
            <w:vMerge/>
          </w:tcPr>
          <w:p w:rsidR="00B35783" w:rsidRPr="00F2755C" w:rsidRDefault="00B35783" w:rsidP="00F2755C">
            <w:pPr>
              <w:jc w:val="center"/>
              <w:rPr>
                <w:b/>
              </w:rPr>
            </w:pPr>
          </w:p>
        </w:tc>
        <w:tc>
          <w:tcPr>
            <w:tcW w:w="2697" w:type="dxa"/>
            <w:gridSpan w:val="3"/>
          </w:tcPr>
          <w:p w:rsidR="00B35783" w:rsidRPr="00F2755C" w:rsidRDefault="00B35783" w:rsidP="00F2755C">
            <w:pPr>
              <w:jc w:val="center"/>
              <w:rPr>
                <w:b/>
              </w:rPr>
            </w:pPr>
            <w:r w:rsidRPr="00F2755C">
              <w:rPr>
                <w:b/>
              </w:rPr>
              <w:t>Аудиторная работа</w:t>
            </w:r>
          </w:p>
        </w:tc>
        <w:tc>
          <w:tcPr>
            <w:tcW w:w="2142" w:type="dxa"/>
            <w:vMerge w:val="restart"/>
          </w:tcPr>
          <w:p w:rsidR="00B35783" w:rsidRPr="00F2755C" w:rsidRDefault="00B35783" w:rsidP="00F2755C">
            <w:pPr>
              <w:jc w:val="center"/>
              <w:rPr>
                <w:b/>
              </w:rPr>
            </w:pPr>
            <w:r w:rsidRPr="00F2755C">
              <w:rPr>
                <w:b/>
              </w:rPr>
              <w:t>Самостоятельная работа</w:t>
            </w:r>
          </w:p>
        </w:tc>
      </w:tr>
      <w:tr w:rsidR="00B35783" w:rsidRPr="003C1C78" w:rsidTr="00F2755C">
        <w:tc>
          <w:tcPr>
            <w:tcW w:w="664" w:type="dxa"/>
            <w:vMerge/>
          </w:tcPr>
          <w:p w:rsidR="00B35783" w:rsidRPr="003C1C78" w:rsidRDefault="00B35783" w:rsidP="00F2755C">
            <w:pPr>
              <w:jc w:val="both"/>
            </w:pPr>
          </w:p>
        </w:tc>
        <w:tc>
          <w:tcPr>
            <w:tcW w:w="2705" w:type="dxa"/>
            <w:vMerge/>
          </w:tcPr>
          <w:p w:rsidR="00B35783" w:rsidRPr="003C1C78" w:rsidRDefault="00B35783" w:rsidP="00F2755C">
            <w:pPr>
              <w:jc w:val="both"/>
            </w:pPr>
          </w:p>
        </w:tc>
        <w:tc>
          <w:tcPr>
            <w:tcW w:w="824" w:type="dxa"/>
          </w:tcPr>
          <w:p w:rsidR="00B35783" w:rsidRPr="00F2755C" w:rsidRDefault="00B35783" w:rsidP="00F2755C">
            <w:pPr>
              <w:jc w:val="center"/>
              <w:rPr>
                <w:b/>
              </w:rPr>
            </w:pPr>
            <w:r w:rsidRPr="00F2755C">
              <w:rPr>
                <w:b/>
              </w:rPr>
              <w:t>ЛЗ</w:t>
            </w:r>
          </w:p>
        </w:tc>
        <w:tc>
          <w:tcPr>
            <w:tcW w:w="1035" w:type="dxa"/>
          </w:tcPr>
          <w:p w:rsidR="00B35783" w:rsidRPr="00F2755C" w:rsidRDefault="00B35783" w:rsidP="00F2755C">
            <w:pPr>
              <w:jc w:val="center"/>
              <w:rPr>
                <w:b/>
              </w:rPr>
            </w:pPr>
            <w:r w:rsidRPr="00F2755C">
              <w:rPr>
                <w:b/>
              </w:rPr>
              <w:t>ПЗ</w:t>
            </w:r>
          </w:p>
        </w:tc>
        <w:tc>
          <w:tcPr>
            <w:tcW w:w="838" w:type="dxa"/>
          </w:tcPr>
          <w:p w:rsidR="00B35783" w:rsidRPr="00F2755C" w:rsidRDefault="00B35783" w:rsidP="00F2755C">
            <w:pPr>
              <w:jc w:val="center"/>
              <w:rPr>
                <w:b/>
              </w:rPr>
            </w:pPr>
            <w:proofErr w:type="spellStart"/>
            <w:r w:rsidRPr="00F2755C">
              <w:rPr>
                <w:b/>
              </w:rPr>
              <w:t>ЛабЗ</w:t>
            </w:r>
            <w:proofErr w:type="spellEnd"/>
          </w:p>
        </w:tc>
        <w:tc>
          <w:tcPr>
            <w:tcW w:w="2142" w:type="dxa"/>
            <w:vMerge/>
          </w:tcPr>
          <w:p w:rsidR="00B35783" w:rsidRPr="003C1C78" w:rsidRDefault="00B35783" w:rsidP="00F2755C">
            <w:pPr>
              <w:jc w:val="both"/>
            </w:pPr>
          </w:p>
        </w:tc>
      </w:tr>
      <w:tr w:rsidR="00B35783" w:rsidRPr="003C1C78" w:rsidTr="00F2755C">
        <w:tc>
          <w:tcPr>
            <w:tcW w:w="3369" w:type="dxa"/>
            <w:gridSpan w:val="2"/>
          </w:tcPr>
          <w:p w:rsidR="00B35783" w:rsidRPr="003C1C78" w:rsidRDefault="00B35783" w:rsidP="00F2755C">
            <w:pPr>
              <w:jc w:val="both"/>
            </w:pPr>
            <w:r w:rsidRPr="00F2755C">
              <w:rPr>
                <w:b/>
              </w:rPr>
              <w:t>Раздел 1</w:t>
            </w:r>
            <w:r w:rsidRPr="003C1C78">
              <w:t xml:space="preserve">. </w:t>
            </w:r>
            <w:r w:rsidRPr="00F2755C">
              <w:rPr>
                <w:b/>
              </w:rPr>
              <w:t>Современный мир опасностей</w:t>
            </w:r>
          </w:p>
        </w:tc>
        <w:tc>
          <w:tcPr>
            <w:tcW w:w="824" w:type="dxa"/>
          </w:tcPr>
          <w:p w:rsidR="00B35783" w:rsidRPr="00F2755C" w:rsidRDefault="00B35783" w:rsidP="00F2755C">
            <w:pPr>
              <w:jc w:val="center"/>
              <w:rPr>
                <w:b/>
              </w:rPr>
            </w:pPr>
          </w:p>
        </w:tc>
        <w:tc>
          <w:tcPr>
            <w:tcW w:w="1035" w:type="dxa"/>
          </w:tcPr>
          <w:p w:rsidR="00B35783" w:rsidRPr="00F2755C" w:rsidRDefault="00B35783" w:rsidP="00F2755C">
            <w:pPr>
              <w:jc w:val="center"/>
              <w:rPr>
                <w:b/>
              </w:rPr>
            </w:pPr>
          </w:p>
        </w:tc>
        <w:tc>
          <w:tcPr>
            <w:tcW w:w="838" w:type="dxa"/>
          </w:tcPr>
          <w:p w:rsidR="00B35783" w:rsidRPr="00F2755C" w:rsidRDefault="00B35783" w:rsidP="00F2755C">
            <w:pPr>
              <w:jc w:val="center"/>
              <w:rPr>
                <w:b/>
              </w:rPr>
            </w:pPr>
          </w:p>
        </w:tc>
        <w:tc>
          <w:tcPr>
            <w:tcW w:w="2142" w:type="dxa"/>
          </w:tcPr>
          <w:p w:rsidR="00B35783" w:rsidRPr="003C1C78" w:rsidRDefault="00B35783" w:rsidP="00F2755C">
            <w:pPr>
              <w:jc w:val="both"/>
            </w:pPr>
          </w:p>
        </w:tc>
      </w:tr>
      <w:tr w:rsidR="00B35783" w:rsidRPr="003C1C78" w:rsidTr="00F2755C">
        <w:tc>
          <w:tcPr>
            <w:tcW w:w="664" w:type="dxa"/>
          </w:tcPr>
          <w:p w:rsidR="00B35783" w:rsidRPr="003C1C78" w:rsidRDefault="00B35783" w:rsidP="00F2755C">
            <w:pPr>
              <w:jc w:val="center"/>
            </w:pPr>
            <w:r w:rsidRPr="003C1C78">
              <w:t>1</w:t>
            </w:r>
          </w:p>
        </w:tc>
        <w:tc>
          <w:tcPr>
            <w:tcW w:w="2705" w:type="dxa"/>
          </w:tcPr>
          <w:p w:rsidR="00B35783" w:rsidRPr="00F2755C" w:rsidRDefault="00B35783" w:rsidP="00F2755C">
            <w:pPr>
              <w:pStyle w:val="1"/>
              <w:spacing w:after="0" w:line="240" w:lineRule="auto"/>
              <w:ind w:left="0"/>
              <w:rPr>
                <w:rFonts w:ascii="Times New Roman" w:hAnsi="Times New Roman"/>
                <w:color w:val="000000"/>
                <w:spacing w:val="2"/>
                <w:sz w:val="24"/>
                <w:szCs w:val="24"/>
              </w:rPr>
            </w:pPr>
            <w:r w:rsidRPr="00F2755C">
              <w:rPr>
                <w:rFonts w:ascii="Times New Roman" w:hAnsi="Times New Roman"/>
                <w:sz w:val="24"/>
                <w:szCs w:val="24"/>
              </w:rPr>
              <w:t>Тема 1.1. Опасности и их показатели</w:t>
            </w:r>
          </w:p>
        </w:tc>
        <w:tc>
          <w:tcPr>
            <w:tcW w:w="824" w:type="dxa"/>
          </w:tcPr>
          <w:p w:rsidR="00B35783" w:rsidRPr="003C1C78" w:rsidRDefault="00B35783" w:rsidP="00F2755C">
            <w:pPr>
              <w:jc w:val="center"/>
            </w:pPr>
            <w:r w:rsidRPr="003C1C78">
              <w:t>2 (1*)</w:t>
            </w:r>
          </w:p>
        </w:tc>
        <w:tc>
          <w:tcPr>
            <w:tcW w:w="1035" w:type="dxa"/>
          </w:tcPr>
          <w:p w:rsidR="00B35783" w:rsidRPr="003C1C78" w:rsidRDefault="00B35783" w:rsidP="00F2755C">
            <w:pPr>
              <w:jc w:val="center"/>
            </w:pPr>
          </w:p>
        </w:tc>
        <w:tc>
          <w:tcPr>
            <w:tcW w:w="838" w:type="dxa"/>
          </w:tcPr>
          <w:p w:rsidR="00B35783" w:rsidRPr="003C1C78" w:rsidRDefault="00B35783" w:rsidP="00F2755C">
            <w:pPr>
              <w:jc w:val="center"/>
            </w:pPr>
            <w:r w:rsidRPr="003C1C78">
              <w:t>2</w:t>
            </w:r>
          </w:p>
        </w:tc>
        <w:tc>
          <w:tcPr>
            <w:tcW w:w="2142" w:type="dxa"/>
          </w:tcPr>
          <w:p w:rsidR="00B35783" w:rsidRPr="003C1C78" w:rsidRDefault="00B35783" w:rsidP="00F2755C">
            <w:pPr>
              <w:jc w:val="center"/>
            </w:pPr>
            <w:r w:rsidRPr="003C1C78">
              <w:t>4</w:t>
            </w:r>
          </w:p>
        </w:tc>
      </w:tr>
      <w:tr w:rsidR="00B35783" w:rsidRPr="003C1C78" w:rsidTr="00F2755C">
        <w:tc>
          <w:tcPr>
            <w:tcW w:w="664" w:type="dxa"/>
          </w:tcPr>
          <w:p w:rsidR="00B35783" w:rsidRPr="003C1C78" w:rsidRDefault="00B35783" w:rsidP="00F2755C">
            <w:pPr>
              <w:jc w:val="center"/>
            </w:pPr>
            <w:r w:rsidRPr="003C1C78">
              <w:t>2</w:t>
            </w:r>
          </w:p>
        </w:tc>
        <w:tc>
          <w:tcPr>
            <w:tcW w:w="2705" w:type="dxa"/>
          </w:tcPr>
          <w:p w:rsidR="00B35783" w:rsidRPr="003C1C78" w:rsidRDefault="00B35783" w:rsidP="00354D2A">
            <w:r w:rsidRPr="003C1C78">
              <w:t>Тема 1.2. Естественные  и техногенные  опасности</w:t>
            </w:r>
          </w:p>
        </w:tc>
        <w:tc>
          <w:tcPr>
            <w:tcW w:w="824" w:type="dxa"/>
          </w:tcPr>
          <w:p w:rsidR="00B35783" w:rsidRPr="003C1C78" w:rsidRDefault="00B35783" w:rsidP="00F2755C">
            <w:pPr>
              <w:jc w:val="center"/>
            </w:pPr>
            <w:r w:rsidRPr="003C1C78">
              <w:t xml:space="preserve">4 </w:t>
            </w:r>
          </w:p>
        </w:tc>
        <w:tc>
          <w:tcPr>
            <w:tcW w:w="1035" w:type="dxa"/>
          </w:tcPr>
          <w:p w:rsidR="00B35783" w:rsidRPr="003C1C78" w:rsidRDefault="00B35783" w:rsidP="00F2755C">
            <w:pPr>
              <w:jc w:val="center"/>
            </w:pPr>
          </w:p>
        </w:tc>
        <w:tc>
          <w:tcPr>
            <w:tcW w:w="838" w:type="dxa"/>
          </w:tcPr>
          <w:p w:rsidR="00B35783" w:rsidRPr="003C1C78" w:rsidRDefault="00B35783" w:rsidP="00F2755C">
            <w:pPr>
              <w:jc w:val="center"/>
            </w:pPr>
            <w:r>
              <w:t>2</w:t>
            </w:r>
            <w:r w:rsidRPr="003C1C78">
              <w:t xml:space="preserve"> (1*)</w:t>
            </w:r>
          </w:p>
        </w:tc>
        <w:tc>
          <w:tcPr>
            <w:tcW w:w="2142" w:type="dxa"/>
          </w:tcPr>
          <w:p w:rsidR="00B35783" w:rsidRPr="003C1C78" w:rsidRDefault="00B35783" w:rsidP="00F2755C">
            <w:pPr>
              <w:jc w:val="center"/>
            </w:pPr>
            <w:r w:rsidRPr="003C1C78">
              <w:t>8</w:t>
            </w:r>
          </w:p>
        </w:tc>
      </w:tr>
      <w:tr w:rsidR="00B35783" w:rsidRPr="003C1C78" w:rsidTr="00F2755C">
        <w:tc>
          <w:tcPr>
            <w:tcW w:w="3369" w:type="dxa"/>
            <w:gridSpan w:val="2"/>
          </w:tcPr>
          <w:p w:rsidR="00B35783" w:rsidRPr="003C1C78" w:rsidRDefault="00B35783" w:rsidP="00F2755C">
            <w:pPr>
              <w:jc w:val="both"/>
            </w:pPr>
            <w:r w:rsidRPr="00F2755C">
              <w:rPr>
                <w:b/>
              </w:rPr>
              <w:t>Раздел 2. Защита человека и окружающей среды от опасностей</w:t>
            </w:r>
          </w:p>
        </w:tc>
        <w:tc>
          <w:tcPr>
            <w:tcW w:w="824" w:type="dxa"/>
          </w:tcPr>
          <w:p w:rsidR="00B35783" w:rsidRPr="003C1C78" w:rsidRDefault="00B35783" w:rsidP="00F2755C">
            <w:pPr>
              <w:jc w:val="center"/>
            </w:pPr>
          </w:p>
        </w:tc>
        <w:tc>
          <w:tcPr>
            <w:tcW w:w="1035" w:type="dxa"/>
          </w:tcPr>
          <w:p w:rsidR="00B35783" w:rsidRPr="003C1C78" w:rsidRDefault="00B35783" w:rsidP="00F2755C">
            <w:pPr>
              <w:jc w:val="center"/>
            </w:pPr>
          </w:p>
        </w:tc>
        <w:tc>
          <w:tcPr>
            <w:tcW w:w="838" w:type="dxa"/>
          </w:tcPr>
          <w:p w:rsidR="00B35783" w:rsidRPr="003C1C78" w:rsidRDefault="00B35783" w:rsidP="00F2755C">
            <w:pPr>
              <w:jc w:val="center"/>
            </w:pPr>
          </w:p>
        </w:tc>
        <w:tc>
          <w:tcPr>
            <w:tcW w:w="2142" w:type="dxa"/>
          </w:tcPr>
          <w:p w:rsidR="00B35783" w:rsidRPr="003C1C78" w:rsidRDefault="00B35783" w:rsidP="00F2755C">
            <w:pPr>
              <w:jc w:val="center"/>
            </w:pPr>
          </w:p>
        </w:tc>
      </w:tr>
      <w:tr w:rsidR="00B35783" w:rsidRPr="003C1C78" w:rsidTr="00F2755C">
        <w:tc>
          <w:tcPr>
            <w:tcW w:w="664" w:type="dxa"/>
          </w:tcPr>
          <w:p w:rsidR="00B35783" w:rsidRPr="003C1C78" w:rsidRDefault="00B35783" w:rsidP="00F2755C">
            <w:pPr>
              <w:jc w:val="center"/>
            </w:pPr>
            <w:r w:rsidRPr="003C1C78">
              <w:t>3</w:t>
            </w:r>
          </w:p>
        </w:tc>
        <w:tc>
          <w:tcPr>
            <w:tcW w:w="2705" w:type="dxa"/>
          </w:tcPr>
          <w:p w:rsidR="00B35783" w:rsidRPr="003C1C78" w:rsidRDefault="00B35783" w:rsidP="00354D2A">
            <w:r w:rsidRPr="003C1C78">
              <w:t xml:space="preserve">Тема 2.1. Основы </w:t>
            </w:r>
            <w:proofErr w:type="spellStart"/>
            <w:r w:rsidRPr="003C1C78">
              <w:t>техносферной</w:t>
            </w:r>
            <w:proofErr w:type="spellEnd"/>
            <w:r w:rsidRPr="003C1C78">
              <w:t xml:space="preserve"> безопасности</w:t>
            </w:r>
          </w:p>
        </w:tc>
        <w:tc>
          <w:tcPr>
            <w:tcW w:w="824" w:type="dxa"/>
          </w:tcPr>
          <w:p w:rsidR="00B35783" w:rsidRPr="003C1C78" w:rsidRDefault="00B35783" w:rsidP="00F2755C">
            <w:pPr>
              <w:jc w:val="center"/>
            </w:pPr>
            <w:r w:rsidRPr="003C1C78">
              <w:t>2</w:t>
            </w:r>
          </w:p>
        </w:tc>
        <w:tc>
          <w:tcPr>
            <w:tcW w:w="1035" w:type="dxa"/>
          </w:tcPr>
          <w:p w:rsidR="00B35783" w:rsidRPr="003C1C78" w:rsidRDefault="00B35783" w:rsidP="00F2755C">
            <w:pPr>
              <w:jc w:val="center"/>
            </w:pPr>
          </w:p>
        </w:tc>
        <w:tc>
          <w:tcPr>
            <w:tcW w:w="838" w:type="dxa"/>
          </w:tcPr>
          <w:p w:rsidR="00B35783" w:rsidRPr="003C1C78" w:rsidRDefault="00B35783" w:rsidP="00F2755C">
            <w:pPr>
              <w:jc w:val="center"/>
            </w:pPr>
            <w:r w:rsidRPr="003C1C78">
              <w:t>2</w:t>
            </w:r>
          </w:p>
        </w:tc>
        <w:tc>
          <w:tcPr>
            <w:tcW w:w="2142" w:type="dxa"/>
          </w:tcPr>
          <w:p w:rsidR="00B35783" w:rsidRPr="003C1C78" w:rsidRDefault="00B35783" w:rsidP="00F2755C">
            <w:pPr>
              <w:jc w:val="center"/>
            </w:pPr>
            <w:r w:rsidRPr="003C1C78">
              <w:t>4</w:t>
            </w:r>
          </w:p>
        </w:tc>
      </w:tr>
      <w:tr w:rsidR="00B35783" w:rsidRPr="003C1C78" w:rsidTr="00F2755C">
        <w:tc>
          <w:tcPr>
            <w:tcW w:w="664" w:type="dxa"/>
          </w:tcPr>
          <w:p w:rsidR="00B35783" w:rsidRPr="003C1C78" w:rsidRDefault="00B35783" w:rsidP="00F2755C">
            <w:pPr>
              <w:jc w:val="center"/>
            </w:pPr>
            <w:r w:rsidRPr="003C1C78">
              <w:t>4</w:t>
            </w:r>
          </w:p>
        </w:tc>
        <w:tc>
          <w:tcPr>
            <w:tcW w:w="2705" w:type="dxa"/>
          </w:tcPr>
          <w:p w:rsidR="00B35783" w:rsidRPr="003C1C78" w:rsidRDefault="00B35783" w:rsidP="00354D2A">
            <w:r w:rsidRPr="003C1C78">
              <w:t>Тема 2.2. Защита  от опасностей технических систем и технологий</w:t>
            </w:r>
          </w:p>
        </w:tc>
        <w:tc>
          <w:tcPr>
            <w:tcW w:w="824" w:type="dxa"/>
          </w:tcPr>
          <w:p w:rsidR="00B35783" w:rsidRPr="003C1C78" w:rsidRDefault="00B35783" w:rsidP="00F2755C">
            <w:pPr>
              <w:jc w:val="center"/>
            </w:pPr>
            <w:r w:rsidRPr="003C1C78">
              <w:t>2 (1*)</w:t>
            </w:r>
          </w:p>
        </w:tc>
        <w:tc>
          <w:tcPr>
            <w:tcW w:w="1035" w:type="dxa"/>
          </w:tcPr>
          <w:p w:rsidR="00B35783" w:rsidRPr="003C1C78" w:rsidRDefault="00B35783" w:rsidP="00F2755C">
            <w:pPr>
              <w:jc w:val="center"/>
            </w:pPr>
          </w:p>
        </w:tc>
        <w:tc>
          <w:tcPr>
            <w:tcW w:w="838" w:type="dxa"/>
          </w:tcPr>
          <w:p w:rsidR="00B35783" w:rsidRPr="003C1C78" w:rsidRDefault="00B35783" w:rsidP="00F2755C">
            <w:pPr>
              <w:jc w:val="center"/>
            </w:pPr>
            <w:r w:rsidRPr="003C1C78">
              <w:t>2</w:t>
            </w:r>
          </w:p>
        </w:tc>
        <w:tc>
          <w:tcPr>
            <w:tcW w:w="2142" w:type="dxa"/>
          </w:tcPr>
          <w:p w:rsidR="00B35783" w:rsidRPr="003C1C78" w:rsidRDefault="00B35783" w:rsidP="00F2755C">
            <w:pPr>
              <w:jc w:val="center"/>
            </w:pPr>
            <w:r w:rsidRPr="003C1C78">
              <w:t>4</w:t>
            </w:r>
          </w:p>
        </w:tc>
      </w:tr>
      <w:tr w:rsidR="00B35783" w:rsidRPr="003C1C78" w:rsidTr="00F2755C">
        <w:tc>
          <w:tcPr>
            <w:tcW w:w="664" w:type="dxa"/>
          </w:tcPr>
          <w:p w:rsidR="00B35783" w:rsidRPr="003C1C78" w:rsidRDefault="00B35783" w:rsidP="00F2755C">
            <w:pPr>
              <w:jc w:val="center"/>
            </w:pPr>
            <w:r w:rsidRPr="003C1C78">
              <w:t>5</w:t>
            </w:r>
          </w:p>
        </w:tc>
        <w:tc>
          <w:tcPr>
            <w:tcW w:w="2705" w:type="dxa"/>
          </w:tcPr>
          <w:p w:rsidR="00B35783" w:rsidRPr="003C1C78" w:rsidRDefault="00B35783" w:rsidP="00354D2A">
            <w:r w:rsidRPr="003C1C78">
              <w:t xml:space="preserve">Тема 2.3. Защита урбанизированных территорий и природных зон от опасного воздействия </w:t>
            </w:r>
            <w:proofErr w:type="spellStart"/>
            <w:r w:rsidRPr="003C1C78">
              <w:t>техносферы</w:t>
            </w:r>
            <w:proofErr w:type="spellEnd"/>
          </w:p>
        </w:tc>
        <w:tc>
          <w:tcPr>
            <w:tcW w:w="824" w:type="dxa"/>
          </w:tcPr>
          <w:p w:rsidR="00B35783" w:rsidRPr="003C1C78" w:rsidRDefault="00B35783" w:rsidP="00F2755C">
            <w:pPr>
              <w:jc w:val="center"/>
            </w:pPr>
            <w:r w:rsidRPr="003C1C78">
              <w:t>2</w:t>
            </w:r>
          </w:p>
        </w:tc>
        <w:tc>
          <w:tcPr>
            <w:tcW w:w="1035" w:type="dxa"/>
          </w:tcPr>
          <w:p w:rsidR="00B35783" w:rsidRPr="003C1C78" w:rsidRDefault="00B35783" w:rsidP="00F2755C">
            <w:pPr>
              <w:jc w:val="center"/>
            </w:pPr>
          </w:p>
        </w:tc>
        <w:tc>
          <w:tcPr>
            <w:tcW w:w="838" w:type="dxa"/>
          </w:tcPr>
          <w:p w:rsidR="00B35783" w:rsidRPr="003C1C78" w:rsidRDefault="00B35783" w:rsidP="00F2755C">
            <w:pPr>
              <w:jc w:val="center"/>
            </w:pPr>
            <w:r w:rsidRPr="003C1C78">
              <w:t>4 (1*)</w:t>
            </w:r>
          </w:p>
        </w:tc>
        <w:tc>
          <w:tcPr>
            <w:tcW w:w="2142" w:type="dxa"/>
          </w:tcPr>
          <w:p w:rsidR="00B35783" w:rsidRPr="003C1C78" w:rsidRDefault="00B35783" w:rsidP="00F2755C">
            <w:pPr>
              <w:jc w:val="center"/>
            </w:pPr>
            <w:r w:rsidRPr="003C1C78">
              <w:t>4</w:t>
            </w:r>
          </w:p>
        </w:tc>
      </w:tr>
      <w:tr w:rsidR="00B35783" w:rsidRPr="003C1C78" w:rsidTr="00F2755C">
        <w:tc>
          <w:tcPr>
            <w:tcW w:w="664" w:type="dxa"/>
          </w:tcPr>
          <w:p w:rsidR="00B35783" w:rsidRPr="003C1C78" w:rsidRDefault="00B35783" w:rsidP="00F2755C">
            <w:pPr>
              <w:jc w:val="center"/>
            </w:pPr>
            <w:r w:rsidRPr="003C1C78">
              <w:t>6</w:t>
            </w:r>
          </w:p>
        </w:tc>
        <w:tc>
          <w:tcPr>
            <w:tcW w:w="2705" w:type="dxa"/>
          </w:tcPr>
          <w:p w:rsidR="00B35783" w:rsidRPr="003C1C78" w:rsidRDefault="00B35783" w:rsidP="00354D2A">
            <w:r w:rsidRPr="003C1C78">
              <w:t>Тема 2.4. Защита от техногенных чрезвычайных опасностей</w:t>
            </w:r>
          </w:p>
        </w:tc>
        <w:tc>
          <w:tcPr>
            <w:tcW w:w="824" w:type="dxa"/>
          </w:tcPr>
          <w:p w:rsidR="00B35783" w:rsidRPr="003C1C78" w:rsidRDefault="00B35783" w:rsidP="00F2755C">
            <w:pPr>
              <w:jc w:val="center"/>
            </w:pPr>
            <w:r w:rsidRPr="003C1C78">
              <w:t>2</w:t>
            </w:r>
          </w:p>
        </w:tc>
        <w:tc>
          <w:tcPr>
            <w:tcW w:w="1035" w:type="dxa"/>
          </w:tcPr>
          <w:p w:rsidR="00B35783" w:rsidRPr="003C1C78" w:rsidRDefault="00B35783" w:rsidP="00F2755C">
            <w:pPr>
              <w:jc w:val="center"/>
            </w:pPr>
          </w:p>
        </w:tc>
        <w:tc>
          <w:tcPr>
            <w:tcW w:w="838" w:type="dxa"/>
          </w:tcPr>
          <w:p w:rsidR="00B35783" w:rsidRPr="003C1C78" w:rsidRDefault="00B35783" w:rsidP="00F2755C">
            <w:pPr>
              <w:jc w:val="center"/>
            </w:pPr>
            <w:r w:rsidRPr="003C1C78">
              <w:t>2</w:t>
            </w:r>
          </w:p>
        </w:tc>
        <w:tc>
          <w:tcPr>
            <w:tcW w:w="2142" w:type="dxa"/>
          </w:tcPr>
          <w:p w:rsidR="00B35783" w:rsidRPr="003C1C78" w:rsidRDefault="00B35783" w:rsidP="00F2755C">
            <w:pPr>
              <w:jc w:val="center"/>
            </w:pPr>
            <w:r w:rsidRPr="003C1C78">
              <w:t>4</w:t>
            </w:r>
          </w:p>
        </w:tc>
      </w:tr>
      <w:tr w:rsidR="00B35783" w:rsidRPr="003C1C78" w:rsidTr="00F2755C">
        <w:tc>
          <w:tcPr>
            <w:tcW w:w="664" w:type="dxa"/>
          </w:tcPr>
          <w:p w:rsidR="00B35783" w:rsidRPr="003C1C78" w:rsidRDefault="00B35783" w:rsidP="00F2755C">
            <w:pPr>
              <w:jc w:val="center"/>
            </w:pPr>
            <w:r w:rsidRPr="003C1C78">
              <w:t>7</w:t>
            </w:r>
          </w:p>
        </w:tc>
        <w:tc>
          <w:tcPr>
            <w:tcW w:w="2705" w:type="dxa"/>
          </w:tcPr>
          <w:p w:rsidR="00B35783" w:rsidRPr="003C1C78" w:rsidRDefault="00B35783" w:rsidP="00354D2A">
            <w:r w:rsidRPr="003C1C78">
              <w:t>Тема 2.5. Защита от естественных опасностей, стихийных явлений, терроризма и глобальных воздействий</w:t>
            </w:r>
          </w:p>
        </w:tc>
        <w:tc>
          <w:tcPr>
            <w:tcW w:w="824" w:type="dxa"/>
          </w:tcPr>
          <w:p w:rsidR="00B35783" w:rsidRPr="003C1C78" w:rsidRDefault="00B35783" w:rsidP="00F2755C">
            <w:pPr>
              <w:jc w:val="center"/>
            </w:pPr>
            <w:r w:rsidRPr="003C1C78">
              <w:t>2 (1*)</w:t>
            </w:r>
          </w:p>
        </w:tc>
        <w:tc>
          <w:tcPr>
            <w:tcW w:w="1035" w:type="dxa"/>
          </w:tcPr>
          <w:p w:rsidR="00B35783" w:rsidRPr="003C1C78" w:rsidRDefault="00B35783" w:rsidP="00F2755C">
            <w:pPr>
              <w:jc w:val="center"/>
            </w:pPr>
          </w:p>
        </w:tc>
        <w:tc>
          <w:tcPr>
            <w:tcW w:w="838" w:type="dxa"/>
          </w:tcPr>
          <w:p w:rsidR="00B35783" w:rsidRPr="003C1C78" w:rsidRDefault="00B35783" w:rsidP="00F2755C">
            <w:pPr>
              <w:jc w:val="center"/>
            </w:pPr>
            <w:r w:rsidRPr="003C1C78">
              <w:t>2</w:t>
            </w:r>
          </w:p>
        </w:tc>
        <w:tc>
          <w:tcPr>
            <w:tcW w:w="2142" w:type="dxa"/>
          </w:tcPr>
          <w:p w:rsidR="00B35783" w:rsidRPr="003C1C78" w:rsidRDefault="00B35783" w:rsidP="00F2755C">
            <w:pPr>
              <w:jc w:val="center"/>
            </w:pPr>
            <w:r w:rsidRPr="003C1C78">
              <w:t>4</w:t>
            </w:r>
          </w:p>
        </w:tc>
      </w:tr>
      <w:tr w:rsidR="00B35783" w:rsidRPr="003C1C78" w:rsidTr="00F2755C">
        <w:tc>
          <w:tcPr>
            <w:tcW w:w="664" w:type="dxa"/>
          </w:tcPr>
          <w:p w:rsidR="00B35783" w:rsidRPr="003C1C78" w:rsidRDefault="00B35783" w:rsidP="00F2755C">
            <w:pPr>
              <w:jc w:val="center"/>
            </w:pPr>
            <w:r w:rsidRPr="003C1C78">
              <w:t>8</w:t>
            </w:r>
          </w:p>
        </w:tc>
        <w:tc>
          <w:tcPr>
            <w:tcW w:w="2705" w:type="dxa"/>
          </w:tcPr>
          <w:p w:rsidR="00B35783" w:rsidRPr="003C1C78" w:rsidRDefault="00B35783" w:rsidP="00354D2A">
            <w:r w:rsidRPr="003C1C78">
              <w:t>Тема 2.6. Основы государственного управления безопасностью жизнедеятельности</w:t>
            </w:r>
          </w:p>
        </w:tc>
        <w:tc>
          <w:tcPr>
            <w:tcW w:w="824" w:type="dxa"/>
          </w:tcPr>
          <w:p w:rsidR="00B35783" w:rsidRPr="003C1C78" w:rsidRDefault="00B35783" w:rsidP="00F2755C">
            <w:pPr>
              <w:jc w:val="center"/>
            </w:pPr>
            <w:r w:rsidRPr="003C1C78">
              <w:t>2 (1*)</w:t>
            </w:r>
          </w:p>
        </w:tc>
        <w:tc>
          <w:tcPr>
            <w:tcW w:w="1035" w:type="dxa"/>
          </w:tcPr>
          <w:p w:rsidR="00B35783" w:rsidRPr="003C1C78" w:rsidRDefault="00B35783" w:rsidP="00F2755C">
            <w:pPr>
              <w:jc w:val="center"/>
            </w:pPr>
          </w:p>
        </w:tc>
        <w:tc>
          <w:tcPr>
            <w:tcW w:w="838" w:type="dxa"/>
          </w:tcPr>
          <w:p w:rsidR="00B35783" w:rsidRPr="003C1C78" w:rsidRDefault="00B35783" w:rsidP="00F2755C">
            <w:pPr>
              <w:jc w:val="center"/>
            </w:pPr>
          </w:p>
        </w:tc>
        <w:tc>
          <w:tcPr>
            <w:tcW w:w="2142" w:type="dxa"/>
          </w:tcPr>
          <w:p w:rsidR="00B35783" w:rsidRPr="003C1C78" w:rsidRDefault="00B35783" w:rsidP="00F2755C">
            <w:pPr>
              <w:jc w:val="center"/>
            </w:pPr>
            <w:r w:rsidRPr="003C1C78">
              <w:t>4</w:t>
            </w:r>
          </w:p>
        </w:tc>
      </w:tr>
      <w:tr w:rsidR="00B35783" w:rsidRPr="003C1C78" w:rsidTr="00F2755C">
        <w:tc>
          <w:tcPr>
            <w:tcW w:w="3369" w:type="dxa"/>
            <w:gridSpan w:val="2"/>
          </w:tcPr>
          <w:p w:rsidR="00B35783" w:rsidRPr="000534F8" w:rsidRDefault="00B35783" w:rsidP="00F2755C">
            <w:pPr>
              <w:jc w:val="center"/>
              <w:rPr>
                <w:b/>
              </w:rPr>
            </w:pPr>
            <w:r w:rsidRPr="000534F8">
              <w:rPr>
                <w:b/>
              </w:rPr>
              <w:t>Итого</w:t>
            </w:r>
          </w:p>
        </w:tc>
        <w:tc>
          <w:tcPr>
            <w:tcW w:w="824" w:type="dxa"/>
          </w:tcPr>
          <w:p w:rsidR="00B35783" w:rsidRPr="000534F8" w:rsidRDefault="00B35783" w:rsidP="00F2755C">
            <w:pPr>
              <w:jc w:val="center"/>
              <w:rPr>
                <w:b/>
              </w:rPr>
            </w:pPr>
            <w:r w:rsidRPr="000534F8">
              <w:rPr>
                <w:b/>
              </w:rPr>
              <w:t>18</w:t>
            </w:r>
          </w:p>
        </w:tc>
        <w:tc>
          <w:tcPr>
            <w:tcW w:w="1035" w:type="dxa"/>
          </w:tcPr>
          <w:p w:rsidR="00B35783" w:rsidRPr="000534F8" w:rsidRDefault="00B35783" w:rsidP="00F2755C">
            <w:pPr>
              <w:jc w:val="center"/>
              <w:rPr>
                <w:b/>
              </w:rPr>
            </w:pPr>
          </w:p>
        </w:tc>
        <w:tc>
          <w:tcPr>
            <w:tcW w:w="838" w:type="dxa"/>
          </w:tcPr>
          <w:p w:rsidR="00B35783" w:rsidRPr="000534F8" w:rsidRDefault="00B35783" w:rsidP="00F2755C">
            <w:pPr>
              <w:jc w:val="center"/>
              <w:rPr>
                <w:b/>
              </w:rPr>
            </w:pPr>
            <w:r w:rsidRPr="000534F8">
              <w:rPr>
                <w:b/>
              </w:rPr>
              <w:t>16</w:t>
            </w:r>
          </w:p>
        </w:tc>
        <w:tc>
          <w:tcPr>
            <w:tcW w:w="2142" w:type="dxa"/>
          </w:tcPr>
          <w:p w:rsidR="00B35783" w:rsidRPr="000534F8" w:rsidRDefault="00B35783" w:rsidP="00F2755C">
            <w:pPr>
              <w:jc w:val="center"/>
              <w:rPr>
                <w:b/>
              </w:rPr>
            </w:pPr>
            <w:r w:rsidRPr="000534F8">
              <w:rPr>
                <w:b/>
              </w:rPr>
              <w:t>36</w:t>
            </w:r>
          </w:p>
        </w:tc>
      </w:tr>
    </w:tbl>
    <w:p w:rsidR="00B35783" w:rsidRPr="003C1C78" w:rsidRDefault="00B35783" w:rsidP="00816FA9">
      <w:pPr>
        <w:ind w:left="360"/>
        <w:jc w:val="both"/>
      </w:pPr>
      <w:r w:rsidRPr="003C1C78">
        <w:t>*- в интерактивной форме</w:t>
      </w:r>
    </w:p>
    <w:p w:rsidR="00B35783" w:rsidRPr="003C1C78" w:rsidRDefault="00B35783" w:rsidP="009F3E1E">
      <w:pPr>
        <w:ind w:left="360"/>
        <w:jc w:val="both"/>
      </w:pPr>
    </w:p>
    <w:p w:rsidR="00B35783" w:rsidRPr="003C1C78" w:rsidRDefault="00B35783" w:rsidP="000F1B6F">
      <w:pPr>
        <w:pStyle w:val="a9"/>
        <w:numPr>
          <w:ilvl w:val="1"/>
          <w:numId w:val="1"/>
        </w:numPr>
        <w:jc w:val="both"/>
      </w:pPr>
      <w:bookmarkStart w:id="0" w:name="_GoBack"/>
      <w:bookmarkEnd w:id="0"/>
      <w:r w:rsidRPr="003C1C78">
        <w:t>Программа дисциплины, структурированная по темам / разделам</w:t>
      </w:r>
    </w:p>
    <w:p w:rsidR="00B35783" w:rsidRPr="003C1C78" w:rsidRDefault="00B35783" w:rsidP="008D1601">
      <w:pPr>
        <w:pStyle w:val="a9"/>
        <w:ind w:left="1440"/>
        <w:jc w:val="center"/>
      </w:pPr>
    </w:p>
    <w:p w:rsidR="00B35783" w:rsidRPr="003C1C78" w:rsidRDefault="00B35783" w:rsidP="005568D2">
      <w:pPr>
        <w:pStyle w:val="a9"/>
        <w:ind w:left="0"/>
        <w:jc w:val="center"/>
      </w:pPr>
      <w:r w:rsidRPr="003C1C78">
        <w:t>Содержание лекционного курса</w:t>
      </w:r>
    </w:p>
    <w:p w:rsidR="00B35783" w:rsidRPr="003C1C78" w:rsidRDefault="00B35783" w:rsidP="005568D2">
      <w:pPr>
        <w:pStyle w:val="a9"/>
        <w:ind w:left="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B35783" w:rsidRPr="003C1C78" w:rsidTr="00F2755C">
        <w:tc>
          <w:tcPr>
            <w:tcW w:w="817" w:type="dxa"/>
          </w:tcPr>
          <w:p w:rsidR="00B35783" w:rsidRPr="00F2755C" w:rsidRDefault="00B35783" w:rsidP="00F2755C">
            <w:pPr>
              <w:jc w:val="center"/>
              <w:rPr>
                <w:b/>
              </w:rPr>
            </w:pPr>
            <w:r w:rsidRPr="00F2755C">
              <w:rPr>
                <w:b/>
              </w:rPr>
              <w:t>№ п/п</w:t>
            </w:r>
          </w:p>
        </w:tc>
        <w:tc>
          <w:tcPr>
            <w:tcW w:w="2977" w:type="dxa"/>
          </w:tcPr>
          <w:p w:rsidR="00B35783" w:rsidRPr="00F2755C" w:rsidRDefault="00B35783" w:rsidP="00F2755C">
            <w:pPr>
              <w:jc w:val="center"/>
              <w:rPr>
                <w:b/>
              </w:rPr>
            </w:pPr>
            <w:r w:rsidRPr="00F2755C">
              <w:rPr>
                <w:b/>
              </w:rPr>
              <w:t>Наименование темы (раздела) дисциплины</w:t>
            </w:r>
          </w:p>
        </w:tc>
        <w:tc>
          <w:tcPr>
            <w:tcW w:w="5777" w:type="dxa"/>
          </w:tcPr>
          <w:p w:rsidR="00B35783" w:rsidRPr="00F2755C" w:rsidRDefault="00B35783" w:rsidP="00F2755C">
            <w:pPr>
              <w:pStyle w:val="a9"/>
              <w:ind w:left="0"/>
              <w:jc w:val="center"/>
              <w:rPr>
                <w:b/>
              </w:rPr>
            </w:pPr>
            <w:r w:rsidRPr="00F2755C">
              <w:rPr>
                <w:b/>
              </w:rPr>
              <w:t>Содержание лекционного курса</w:t>
            </w:r>
          </w:p>
          <w:p w:rsidR="00B35783" w:rsidRPr="00F2755C" w:rsidRDefault="00B35783" w:rsidP="00F2755C">
            <w:pPr>
              <w:jc w:val="center"/>
              <w:rPr>
                <w:b/>
              </w:rPr>
            </w:pPr>
          </w:p>
        </w:tc>
      </w:tr>
      <w:tr w:rsidR="00B35783" w:rsidRPr="003C1C78" w:rsidTr="00F2755C">
        <w:tc>
          <w:tcPr>
            <w:tcW w:w="817" w:type="dxa"/>
          </w:tcPr>
          <w:p w:rsidR="00B35783" w:rsidRPr="003C1C78" w:rsidRDefault="00B35783" w:rsidP="00F2755C">
            <w:pPr>
              <w:jc w:val="center"/>
            </w:pPr>
            <w:r w:rsidRPr="003C1C78">
              <w:t>1</w:t>
            </w:r>
          </w:p>
        </w:tc>
        <w:tc>
          <w:tcPr>
            <w:tcW w:w="2977" w:type="dxa"/>
          </w:tcPr>
          <w:p w:rsidR="00B35783" w:rsidRPr="003C1C78" w:rsidRDefault="00B35783" w:rsidP="00F2755C">
            <w:pPr>
              <w:pStyle w:val="a9"/>
              <w:numPr>
                <w:ilvl w:val="1"/>
                <w:numId w:val="12"/>
              </w:numPr>
            </w:pPr>
            <w:r w:rsidRPr="003C1C78">
              <w:t>Опасности и их показатели</w:t>
            </w:r>
          </w:p>
        </w:tc>
        <w:tc>
          <w:tcPr>
            <w:tcW w:w="5777" w:type="dxa"/>
          </w:tcPr>
          <w:p w:rsidR="00B35783" w:rsidRPr="00F2755C" w:rsidRDefault="00B35783" w:rsidP="00F2755C">
            <w:pPr>
              <w:jc w:val="both"/>
              <w:rPr>
                <w:color w:val="000000"/>
              </w:rPr>
            </w:pPr>
            <w:r w:rsidRPr="00F2755C">
              <w:rPr>
                <w:color w:val="000000"/>
              </w:rPr>
              <w:t xml:space="preserve">Эволюция мира опасностей. Становление и развитие учения о человеко- и </w:t>
            </w:r>
            <w:proofErr w:type="spellStart"/>
            <w:r w:rsidRPr="00F2755C">
              <w:rPr>
                <w:color w:val="000000"/>
              </w:rPr>
              <w:t>природозащитной</w:t>
            </w:r>
            <w:proofErr w:type="spellEnd"/>
            <w:r w:rsidRPr="00F2755C">
              <w:rPr>
                <w:color w:val="000000"/>
              </w:rPr>
              <w:t xml:space="preserve"> деятельности Принципы и понятия </w:t>
            </w:r>
            <w:proofErr w:type="spellStart"/>
            <w:r w:rsidRPr="00F2755C">
              <w:rPr>
                <w:color w:val="000000"/>
              </w:rPr>
              <w:t>ноксологии</w:t>
            </w:r>
            <w:proofErr w:type="spellEnd"/>
            <w:r w:rsidRPr="00F2755C">
              <w:rPr>
                <w:color w:val="000000"/>
              </w:rPr>
              <w:t>. Закон толерантности, опасные и чрезвычайно опасные воздействия. Качественная классификация (таксономия) опасностей. Количественная оценка опасностей. Показатели негативного влияния реализованных опасностей.</w:t>
            </w:r>
          </w:p>
        </w:tc>
      </w:tr>
      <w:tr w:rsidR="00B35783" w:rsidRPr="003C1C78" w:rsidTr="00F2755C">
        <w:tc>
          <w:tcPr>
            <w:tcW w:w="817" w:type="dxa"/>
          </w:tcPr>
          <w:p w:rsidR="00B35783" w:rsidRPr="003C1C78" w:rsidRDefault="00B35783" w:rsidP="00F2755C">
            <w:pPr>
              <w:jc w:val="center"/>
            </w:pPr>
            <w:r w:rsidRPr="003C1C78">
              <w:t>2</w:t>
            </w:r>
          </w:p>
        </w:tc>
        <w:tc>
          <w:tcPr>
            <w:tcW w:w="2977" w:type="dxa"/>
          </w:tcPr>
          <w:p w:rsidR="00B35783" w:rsidRPr="003C1C78" w:rsidRDefault="00B35783" w:rsidP="00F2755C">
            <w:pPr>
              <w:pStyle w:val="a9"/>
              <w:numPr>
                <w:ilvl w:val="1"/>
                <w:numId w:val="12"/>
              </w:numPr>
            </w:pPr>
            <w:r w:rsidRPr="003C1C78">
              <w:t>Естественные и техногенные опасности</w:t>
            </w:r>
          </w:p>
        </w:tc>
        <w:tc>
          <w:tcPr>
            <w:tcW w:w="5777" w:type="dxa"/>
          </w:tcPr>
          <w:p w:rsidR="00B35783" w:rsidRPr="00F2755C" w:rsidRDefault="00B35783" w:rsidP="00F2755C">
            <w:pPr>
              <w:pStyle w:val="af5"/>
              <w:spacing w:after="0"/>
              <w:jc w:val="both"/>
              <w:rPr>
                <w:rFonts w:ascii="Times New Roman" w:hAnsi="Times New Roman"/>
                <w:color w:val="000000"/>
                <w:sz w:val="24"/>
                <w:szCs w:val="24"/>
              </w:rPr>
            </w:pPr>
            <w:r w:rsidRPr="00F2755C">
              <w:rPr>
                <w:rFonts w:ascii="Times New Roman" w:hAnsi="Times New Roman"/>
                <w:color w:val="000000"/>
                <w:sz w:val="24"/>
                <w:szCs w:val="24"/>
              </w:rPr>
              <w:t>Естественные опасности. Вредные вещества. Вибрация. Акустический шум. Инфразвук. Ультразвук. Электромагнитные  излучения. Лазерное излучение. Ионизирующее излучение. Электрический ток.  Региональные и глобальные воздействия. Чрезвычайные опасности.</w:t>
            </w:r>
          </w:p>
        </w:tc>
      </w:tr>
      <w:tr w:rsidR="00B35783" w:rsidRPr="003C1C78" w:rsidTr="00F2755C">
        <w:tc>
          <w:tcPr>
            <w:tcW w:w="817" w:type="dxa"/>
          </w:tcPr>
          <w:p w:rsidR="00B35783" w:rsidRPr="003C1C78" w:rsidRDefault="00B35783" w:rsidP="00F2755C">
            <w:pPr>
              <w:jc w:val="center"/>
            </w:pPr>
            <w:r w:rsidRPr="003C1C78">
              <w:t>3</w:t>
            </w:r>
          </w:p>
        </w:tc>
        <w:tc>
          <w:tcPr>
            <w:tcW w:w="2977" w:type="dxa"/>
          </w:tcPr>
          <w:p w:rsidR="00B35783" w:rsidRPr="003C1C78" w:rsidRDefault="00B35783" w:rsidP="00DF3580">
            <w:r w:rsidRPr="003C1C78">
              <w:t xml:space="preserve">2.1. Основы </w:t>
            </w:r>
            <w:proofErr w:type="spellStart"/>
            <w:r w:rsidRPr="003C1C78">
              <w:t>техносферной</w:t>
            </w:r>
            <w:proofErr w:type="spellEnd"/>
            <w:r w:rsidRPr="003C1C78">
              <w:t xml:space="preserve"> безопасности</w:t>
            </w:r>
          </w:p>
        </w:tc>
        <w:tc>
          <w:tcPr>
            <w:tcW w:w="5777" w:type="dxa"/>
          </w:tcPr>
          <w:p w:rsidR="00B35783" w:rsidRPr="003C1C78" w:rsidRDefault="00B35783" w:rsidP="00F2755C">
            <w:pPr>
              <w:jc w:val="both"/>
            </w:pPr>
            <w:r w:rsidRPr="003C1C78">
              <w:t>Общие тенденции достижения безопасности. Идентификация опасностей техногенных источников.  Защитной зонирование. Специальная техника для защиты от опасностей. Индивидуальные средства и устройства защиты. Малоотходные технологии и производства. Комплексная оценка безопасности. Стратегия глобальной безопасности.</w:t>
            </w:r>
          </w:p>
        </w:tc>
      </w:tr>
      <w:tr w:rsidR="00B35783" w:rsidRPr="003C1C78" w:rsidTr="00F2755C">
        <w:tc>
          <w:tcPr>
            <w:tcW w:w="817" w:type="dxa"/>
          </w:tcPr>
          <w:p w:rsidR="00B35783" w:rsidRPr="003C1C78" w:rsidRDefault="00B35783" w:rsidP="00F2755C">
            <w:pPr>
              <w:jc w:val="center"/>
            </w:pPr>
            <w:r w:rsidRPr="003C1C78">
              <w:t>4</w:t>
            </w:r>
          </w:p>
        </w:tc>
        <w:tc>
          <w:tcPr>
            <w:tcW w:w="2977" w:type="dxa"/>
          </w:tcPr>
          <w:p w:rsidR="00B35783" w:rsidRPr="003C1C78" w:rsidRDefault="00B35783" w:rsidP="00DF3580">
            <w:r w:rsidRPr="003C1C78">
              <w:t>2.2. Защита  от опасностей технических систем и технологий</w:t>
            </w:r>
          </w:p>
        </w:tc>
        <w:tc>
          <w:tcPr>
            <w:tcW w:w="5777" w:type="dxa"/>
          </w:tcPr>
          <w:p w:rsidR="00B35783" w:rsidRPr="003C1C78" w:rsidRDefault="00B35783" w:rsidP="00F2755C">
            <w:pPr>
              <w:jc w:val="both"/>
            </w:pPr>
            <w:r w:rsidRPr="003C1C78">
              <w:t xml:space="preserve">Защита от выбросов токсичных веществ в атмосферный воздух помещений. Защита от вибраций. Защита от акустических воздействий.  Защита от неионизирующих электромагнитных излучений. Защита от ионизирующих излучений.  Защита пользователей компьютерной техники.  Обеспечение электробезопасности. Защита от </w:t>
            </w:r>
            <w:proofErr w:type="spellStart"/>
            <w:r w:rsidRPr="003C1C78">
              <w:t>механическоготравмирования</w:t>
            </w:r>
            <w:proofErr w:type="spellEnd"/>
            <w:r w:rsidRPr="003C1C78">
              <w:t>.</w:t>
            </w:r>
          </w:p>
        </w:tc>
      </w:tr>
      <w:tr w:rsidR="00B35783" w:rsidRPr="003C1C78" w:rsidTr="00F2755C">
        <w:tc>
          <w:tcPr>
            <w:tcW w:w="817" w:type="dxa"/>
          </w:tcPr>
          <w:p w:rsidR="00B35783" w:rsidRPr="003C1C78" w:rsidRDefault="00B35783" w:rsidP="00F2755C">
            <w:pPr>
              <w:jc w:val="center"/>
            </w:pPr>
            <w:r w:rsidRPr="003C1C78">
              <w:t>5</w:t>
            </w:r>
          </w:p>
        </w:tc>
        <w:tc>
          <w:tcPr>
            <w:tcW w:w="2977" w:type="dxa"/>
          </w:tcPr>
          <w:p w:rsidR="00B35783" w:rsidRPr="003C1C78" w:rsidRDefault="00B35783" w:rsidP="00DF3580">
            <w:r w:rsidRPr="003C1C78">
              <w:t xml:space="preserve">2.3. Защита урбанизированных территорий и природных зон от опасного воздействия </w:t>
            </w:r>
            <w:proofErr w:type="spellStart"/>
            <w:r w:rsidRPr="003C1C78">
              <w:t>техносферы</w:t>
            </w:r>
            <w:proofErr w:type="spellEnd"/>
          </w:p>
        </w:tc>
        <w:tc>
          <w:tcPr>
            <w:tcW w:w="5777" w:type="dxa"/>
          </w:tcPr>
          <w:p w:rsidR="00B35783" w:rsidRPr="003C1C78" w:rsidRDefault="00B35783" w:rsidP="00F2755C">
            <w:pPr>
              <w:jc w:val="both"/>
            </w:pPr>
            <w:r w:rsidRPr="003C1C78">
              <w:t>Защита атмосферного воздуха от выбросов. Защита гидросферы от стоков. Защита земель и почвы от загрязнения. Защита от радиоактивных отходов.</w:t>
            </w:r>
          </w:p>
        </w:tc>
      </w:tr>
      <w:tr w:rsidR="00B35783" w:rsidRPr="003C1C78" w:rsidTr="00F2755C">
        <w:tc>
          <w:tcPr>
            <w:tcW w:w="817" w:type="dxa"/>
          </w:tcPr>
          <w:p w:rsidR="00B35783" w:rsidRPr="003C1C78" w:rsidRDefault="00B35783" w:rsidP="00F2755C">
            <w:pPr>
              <w:jc w:val="center"/>
            </w:pPr>
            <w:r w:rsidRPr="003C1C78">
              <w:t>6</w:t>
            </w:r>
          </w:p>
        </w:tc>
        <w:tc>
          <w:tcPr>
            <w:tcW w:w="2977" w:type="dxa"/>
          </w:tcPr>
          <w:p w:rsidR="00B35783" w:rsidRPr="003C1C78" w:rsidRDefault="00B35783" w:rsidP="00DF3580">
            <w:r w:rsidRPr="003C1C78">
              <w:t>2.4. Защита от техногенных чрезвычайных опасностей</w:t>
            </w:r>
          </w:p>
        </w:tc>
        <w:tc>
          <w:tcPr>
            <w:tcW w:w="5777" w:type="dxa"/>
          </w:tcPr>
          <w:p w:rsidR="00B35783" w:rsidRPr="003C1C78" w:rsidRDefault="00B35783" w:rsidP="00F2755C">
            <w:pPr>
              <w:jc w:val="both"/>
            </w:pPr>
            <w:r w:rsidRPr="003C1C78">
              <w:t>Общие меры защиты. Защита от пожаров и взрывов. Защита на химически опасных объектах. Защита на радиационно опасных объектах.</w:t>
            </w:r>
          </w:p>
        </w:tc>
      </w:tr>
      <w:tr w:rsidR="00B35783" w:rsidRPr="003C1C78" w:rsidTr="00F2755C">
        <w:tc>
          <w:tcPr>
            <w:tcW w:w="817" w:type="dxa"/>
          </w:tcPr>
          <w:p w:rsidR="00B35783" w:rsidRPr="003C1C78" w:rsidRDefault="00B35783" w:rsidP="00F2755C">
            <w:pPr>
              <w:jc w:val="center"/>
            </w:pPr>
            <w:r w:rsidRPr="003C1C78">
              <w:t>7</w:t>
            </w:r>
          </w:p>
        </w:tc>
        <w:tc>
          <w:tcPr>
            <w:tcW w:w="2977" w:type="dxa"/>
          </w:tcPr>
          <w:p w:rsidR="00B35783" w:rsidRPr="003C1C78" w:rsidRDefault="00B35783" w:rsidP="00BA2A2D">
            <w:r w:rsidRPr="003C1C78">
              <w:t>2.5. Защита от естественных опасностей,  стихийных явлений, терроризма и глобальных воздействий</w:t>
            </w:r>
          </w:p>
        </w:tc>
        <w:tc>
          <w:tcPr>
            <w:tcW w:w="5777" w:type="dxa"/>
          </w:tcPr>
          <w:p w:rsidR="00B35783" w:rsidRPr="003C1C78" w:rsidRDefault="00B35783" w:rsidP="00F2755C">
            <w:pPr>
              <w:jc w:val="both"/>
            </w:pPr>
            <w:r w:rsidRPr="003C1C78">
              <w:t>Защита от естественных опасностей. Защита от стихийных явлений. Защита от терроризма. Защита от глобальных воздействий.</w:t>
            </w:r>
          </w:p>
          <w:p w:rsidR="00B35783" w:rsidRPr="003C1C78" w:rsidRDefault="00B35783" w:rsidP="00F2755C">
            <w:pPr>
              <w:jc w:val="both"/>
            </w:pPr>
          </w:p>
        </w:tc>
      </w:tr>
      <w:tr w:rsidR="00B35783" w:rsidRPr="003C1C78" w:rsidTr="00F2755C">
        <w:tc>
          <w:tcPr>
            <w:tcW w:w="817" w:type="dxa"/>
          </w:tcPr>
          <w:p w:rsidR="00B35783" w:rsidRPr="003C1C78" w:rsidRDefault="00B35783" w:rsidP="00F2755C">
            <w:pPr>
              <w:jc w:val="center"/>
            </w:pPr>
            <w:r w:rsidRPr="003C1C78">
              <w:t>8</w:t>
            </w:r>
          </w:p>
        </w:tc>
        <w:tc>
          <w:tcPr>
            <w:tcW w:w="2977" w:type="dxa"/>
          </w:tcPr>
          <w:p w:rsidR="00B35783" w:rsidRPr="003C1C78" w:rsidRDefault="00B35783" w:rsidP="00DF3580">
            <w:r w:rsidRPr="003C1C78">
              <w:t xml:space="preserve">2.6. Основы государственного управления безопасностью </w:t>
            </w:r>
            <w:r w:rsidRPr="003C1C78">
              <w:lastRenderedPageBreak/>
              <w:t>жизнедеятельности</w:t>
            </w:r>
          </w:p>
        </w:tc>
        <w:tc>
          <w:tcPr>
            <w:tcW w:w="5777" w:type="dxa"/>
          </w:tcPr>
          <w:p w:rsidR="00B35783" w:rsidRPr="003C1C78" w:rsidRDefault="00B35783" w:rsidP="00F2755C">
            <w:pPr>
              <w:jc w:val="both"/>
            </w:pPr>
            <w:r w:rsidRPr="003C1C78">
              <w:lastRenderedPageBreak/>
              <w:t>Мониторинг и контроль опасностей. Государственное управление безопасностью жизнедеятельности и охраной окружающей среды.</w:t>
            </w:r>
          </w:p>
        </w:tc>
      </w:tr>
    </w:tbl>
    <w:p w:rsidR="00B35783" w:rsidRPr="003C1C78" w:rsidRDefault="00B35783" w:rsidP="00651AE3">
      <w:pPr>
        <w:jc w:val="center"/>
      </w:pPr>
    </w:p>
    <w:p w:rsidR="00B35783" w:rsidRPr="003C1C78" w:rsidRDefault="00B35783" w:rsidP="00651AE3">
      <w:pPr>
        <w:jc w:val="center"/>
      </w:pPr>
      <w:r w:rsidRPr="003C1C78">
        <w:t>Содержание лабораторных  работ</w:t>
      </w:r>
    </w:p>
    <w:p w:rsidR="00B35783" w:rsidRPr="003C1C78" w:rsidRDefault="00B35783" w:rsidP="00651AE3">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B35783" w:rsidRPr="003C1C78" w:rsidTr="00F2755C">
        <w:tc>
          <w:tcPr>
            <w:tcW w:w="817" w:type="dxa"/>
          </w:tcPr>
          <w:p w:rsidR="00B35783" w:rsidRPr="00F2755C" w:rsidRDefault="00B35783" w:rsidP="00F2755C">
            <w:pPr>
              <w:jc w:val="center"/>
              <w:rPr>
                <w:b/>
              </w:rPr>
            </w:pPr>
            <w:r w:rsidRPr="00F2755C">
              <w:rPr>
                <w:b/>
              </w:rPr>
              <w:t>№ п/п</w:t>
            </w:r>
          </w:p>
        </w:tc>
        <w:tc>
          <w:tcPr>
            <w:tcW w:w="2977" w:type="dxa"/>
          </w:tcPr>
          <w:p w:rsidR="00B35783" w:rsidRPr="00F2755C" w:rsidRDefault="00B35783" w:rsidP="00F2755C">
            <w:pPr>
              <w:jc w:val="center"/>
              <w:rPr>
                <w:b/>
              </w:rPr>
            </w:pPr>
            <w:r w:rsidRPr="00F2755C">
              <w:rPr>
                <w:b/>
              </w:rPr>
              <w:t>Наименование темы (раздела) дисциплины</w:t>
            </w:r>
          </w:p>
        </w:tc>
        <w:tc>
          <w:tcPr>
            <w:tcW w:w="5777" w:type="dxa"/>
          </w:tcPr>
          <w:p w:rsidR="00B35783" w:rsidRPr="00F2755C" w:rsidRDefault="00B35783" w:rsidP="00F2755C">
            <w:pPr>
              <w:jc w:val="center"/>
              <w:rPr>
                <w:b/>
              </w:rPr>
            </w:pPr>
            <w:r w:rsidRPr="00F2755C">
              <w:rPr>
                <w:b/>
              </w:rPr>
              <w:t>Содержание лабораторной работы</w:t>
            </w:r>
          </w:p>
        </w:tc>
      </w:tr>
      <w:tr w:rsidR="00B35783" w:rsidRPr="003C1C78" w:rsidTr="00F2755C">
        <w:tc>
          <w:tcPr>
            <w:tcW w:w="817" w:type="dxa"/>
          </w:tcPr>
          <w:p w:rsidR="00B35783" w:rsidRPr="003C1C78" w:rsidRDefault="00B35783" w:rsidP="00F2755C">
            <w:pPr>
              <w:jc w:val="center"/>
            </w:pPr>
            <w:r w:rsidRPr="003C1C78">
              <w:t>1</w:t>
            </w:r>
          </w:p>
        </w:tc>
        <w:tc>
          <w:tcPr>
            <w:tcW w:w="2977" w:type="dxa"/>
          </w:tcPr>
          <w:p w:rsidR="00B35783" w:rsidRPr="003C1C78" w:rsidRDefault="00B35783" w:rsidP="00307FBB">
            <w:r w:rsidRPr="003C1C78">
              <w:t>1.1.Опасности и их показатели</w:t>
            </w:r>
          </w:p>
        </w:tc>
        <w:tc>
          <w:tcPr>
            <w:tcW w:w="5777" w:type="dxa"/>
          </w:tcPr>
          <w:p w:rsidR="00B35783" w:rsidRPr="003C1C78" w:rsidRDefault="00B35783" w:rsidP="00F2755C">
            <w:pPr>
              <w:jc w:val="both"/>
            </w:pPr>
            <w:r w:rsidRPr="003C1C78">
              <w:t>Исследование параметров микроклимата учебных помещений:</w:t>
            </w:r>
          </w:p>
          <w:p w:rsidR="00B35783" w:rsidRPr="003C1C78" w:rsidRDefault="00B35783" w:rsidP="00F2755C">
            <w:pPr>
              <w:jc w:val="both"/>
            </w:pPr>
            <w:r w:rsidRPr="003C1C78">
              <w:t>-  изучение приборов для измерения параметров микроклимата;</w:t>
            </w:r>
          </w:p>
          <w:p w:rsidR="00B35783" w:rsidRPr="003C1C78" w:rsidRDefault="00B35783" w:rsidP="00F2755C">
            <w:pPr>
              <w:jc w:val="both"/>
            </w:pPr>
            <w:r w:rsidRPr="003C1C78">
              <w:t>- определение температуры и относительной влажности в помещении;</w:t>
            </w:r>
          </w:p>
          <w:p w:rsidR="00B35783" w:rsidRPr="003C1C78" w:rsidRDefault="00B35783" w:rsidP="00F2755C">
            <w:pPr>
              <w:jc w:val="both"/>
            </w:pPr>
            <w:r w:rsidRPr="003C1C78">
              <w:t>- определение скорости движения воздуха на рабочих местах;</w:t>
            </w:r>
          </w:p>
          <w:p w:rsidR="00B35783" w:rsidRPr="00F2755C" w:rsidRDefault="00B35783" w:rsidP="00F2755C">
            <w:pPr>
              <w:jc w:val="both"/>
              <w:rPr>
                <w:color w:val="000000"/>
              </w:rPr>
            </w:pPr>
            <w:r w:rsidRPr="003C1C78">
              <w:t>- сравнение результатов измерений с требованиями СанПиН 2.2.4.3359-16.</w:t>
            </w:r>
          </w:p>
        </w:tc>
      </w:tr>
      <w:tr w:rsidR="00B35783" w:rsidRPr="003C1C78" w:rsidTr="00F2755C">
        <w:tc>
          <w:tcPr>
            <w:tcW w:w="817" w:type="dxa"/>
          </w:tcPr>
          <w:p w:rsidR="00B35783" w:rsidRPr="003C1C78" w:rsidRDefault="00B35783" w:rsidP="00F2755C">
            <w:pPr>
              <w:jc w:val="center"/>
            </w:pPr>
            <w:r w:rsidRPr="003C1C78">
              <w:t>2</w:t>
            </w:r>
          </w:p>
        </w:tc>
        <w:tc>
          <w:tcPr>
            <w:tcW w:w="2977" w:type="dxa"/>
          </w:tcPr>
          <w:p w:rsidR="00B35783" w:rsidRPr="003C1C78" w:rsidRDefault="00B35783" w:rsidP="00307FBB">
            <w:r w:rsidRPr="003C1C78">
              <w:t>1.2. Естественные  и техногенные  опасности</w:t>
            </w:r>
          </w:p>
        </w:tc>
        <w:tc>
          <w:tcPr>
            <w:tcW w:w="5777" w:type="dxa"/>
          </w:tcPr>
          <w:p w:rsidR="00B35783" w:rsidRPr="00F2755C" w:rsidRDefault="00B35783" w:rsidP="00F2755C">
            <w:pPr>
              <w:jc w:val="both"/>
              <w:rPr>
                <w:bCs/>
              </w:rPr>
            </w:pPr>
            <w:r w:rsidRPr="00F2755C">
              <w:rPr>
                <w:bCs/>
              </w:rPr>
              <w:t>Исследование естественного освещения:</w:t>
            </w:r>
          </w:p>
          <w:p w:rsidR="00B35783" w:rsidRPr="00F2755C" w:rsidRDefault="00B35783" w:rsidP="00F2755C">
            <w:pPr>
              <w:jc w:val="both"/>
              <w:rPr>
                <w:bCs/>
              </w:rPr>
            </w:pPr>
            <w:r w:rsidRPr="00F2755C">
              <w:rPr>
                <w:bCs/>
              </w:rPr>
              <w:t>- ознакомление с нормированием и расчетом естественного освещения;</w:t>
            </w:r>
          </w:p>
          <w:p w:rsidR="00B35783" w:rsidRPr="00F2755C" w:rsidRDefault="00B35783" w:rsidP="00F2755C">
            <w:pPr>
              <w:jc w:val="both"/>
              <w:rPr>
                <w:bCs/>
              </w:rPr>
            </w:pPr>
            <w:r w:rsidRPr="00F2755C">
              <w:rPr>
                <w:bCs/>
              </w:rPr>
              <w:t>- изучение приборов для измерения освещенности на рабочих местах;</w:t>
            </w:r>
          </w:p>
          <w:p w:rsidR="00B35783" w:rsidRPr="00F2755C" w:rsidRDefault="00B35783" w:rsidP="00F2755C">
            <w:pPr>
              <w:jc w:val="both"/>
              <w:rPr>
                <w:bCs/>
              </w:rPr>
            </w:pPr>
            <w:r w:rsidRPr="00F2755C">
              <w:rPr>
                <w:bCs/>
              </w:rPr>
              <w:t>- измерение освещенности на рабочих местах;</w:t>
            </w:r>
          </w:p>
          <w:p w:rsidR="00B35783" w:rsidRPr="003C1C78" w:rsidRDefault="00B35783" w:rsidP="00F2755C">
            <w:pPr>
              <w:jc w:val="both"/>
            </w:pPr>
            <w:r w:rsidRPr="003C1C78">
              <w:t>- сравнение результатов измерений с требованиями СанПиН 2.2.4.3359-16.</w:t>
            </w:r>
          </w:p>
        </w:tc>
      </w:tr>
      <w:tr w:rsidR="00B35783" w:rsidRPr="003C1C78" w:rsidTr="00F2755C">
        <w:tc>
          <w:tcPr>
            <w:tcW w:w="817" w:type="dxa"/>
          </w:tcPr>
          <w:p w:rsidR="00B35783" w:rsidRPr="003C1C78" w:rsidRDefault="00B35783" w:rsidP="00F2755C">
            <w:pPr>
              <w:jc w:val="center"/>
            </w:pPr>
            <w:r w:rsidRPr="003C1C78">
              <w:t>3</w:t>
            </w:r>
          </w:p>
        </w:tc>
        <w:tc>
          <w:tcPr>
            <w:tcW w:w="2977" w:type="dxa"/>
          </w:tcPr>
          <w:p w:rsidR="00B35783" w:rsidRPr="003C1C78" w:rsidRDefault="00B35783" w:rsidP="00307FBB">
            <w:r w:rsidRPr="003C1C78">
              <w:t>1.2. Естественные  и техногенные  опасности</w:t>
            </w:r>
          </w:p>
        </w:tc>
        <w:tc>
          <w:tcPr>
            <w:tcW w:w="5777" w:type="dxa"/>
          </w:tcPr>
          <w:p w:rsidR="00B35783" w:rsidRPr="003C1C78" w:rsidRDefault="00B35783" w:rsidP="00D468CF">
            <w:r w:rsidRPr="003C1C78">
              <w:t>Исследование искусственной освещенности на рабочих местах:</w:t>
            </w:r>
          </w:p>
          <w:p w:rsidR="00B35783" w:rsidRPr="00F2755C" w:rsidRDefault="00B35783" w:rsidP="00F2755C">
            <w:pPr>
              <w:jc w:val="both"/>
              <w:rPr>
                <w:bCs/>
              </w:rPr>
            </w:pPr>
            <w:r w:rsidRPr="00F2755C">
              <w:rPr>
                <w:bCs/>
              </w:rPr>
              <w:t>- ознакомление с нормированием и расчетом искусственного  освещения;</w:t>
            </w:r>
          </w:p>
          <w:p w:rsidR="00B35783" w:rsidRPr="00F2755C" w:rsidRDefault="00B35783" w:rsidP="00F2755C">
            <w:pPr>
              <w:jc w:val="both"/>
              <w:rPr>
                <w:bCs/>
              </w:rPr>
            </w:pPr>
            <w:r w:rsidRPr="00F2755C">
              <w:rPr>
                <w:bCs/>
              </w:rPr>
              <w:t>- измерение освещенности на рабочих местах;</w:t>
            </w:r>
          </w:p>
          <w:p w:rsidR="00B35783" w:rsidRPr="003C1C78" w:rsidRDefault="00B35783" w:rsidP="00C17A40">
            <w:r w:rsidRPr="003C1C78">
              <w:t>- сравнение результатов измерений с требованиями СанПиН 2.2.4.3359-16.</w:t>
            </w:r>
          </w:p>
        </w:tc>
      </w:tr>
      <w:tr w:rsidR="00B35783" w:rsidRPr="003C1C78" w:rsidTr="00F2755C">
        <w:tc>
          <w:tcPr>
            <w:tcW w:w="817" w:type="dxa"/>
          </w:tcPr>
          <w:p w:rsidR="00B35783" w:rsidRPr="003C1C78" w:rsidRDefault="00B35783" w:rsidP="00F2755C">
            <w:pPr>
              <w:jc w:val="center"/>
            </w:pPr>
            <w:r w:rsidRPr="003C1C78">
              <w:t>4</w:t>
            </w:r>
          </w:p>
        </w:tc>
        <w:tc>
          <w:tcPr>
            <w:tcW w:w="2977" w:type="dxa"/>
          </w:tcPr>
          <w:p w:rsidR="00B35783" w:rsidRPr="003C1C78" w:rsidRDefault="00B35783" w:rsidP="00307FBB">
            <w:r w:rsidRPr="003C1C78">
              <w:t xml:space="preserve">2.1. Основы </w:t>
            </w:r>
            <w:proofErr w:type="spellStart"/>
            <w:r w:rsidRPr="003C1C78">
              <w:t>техносферной</w:t>
            </w:r>
            <w:proofErr w:type="spellEnd"/>
            <w:r w:rsidRPr="003C1C78">
              <w:t xml:space="preserve"> безопасности</w:t>
            </w:r>
          </w:p>
        </w:tc>
        <w:tc>
          <w:tcPr>
            <w:tcW w:w="5777" w:type="dxa"/>
          </w:tcPr>
          <w:p w:rsidR="00B35783" w:rsidRPr="003C1C78" w:rsidRDefault="00B35783" w:rsidP="00F2755C">
            <w:pPr>
              <w:jc w:val="both"/>
            </w:pPr>
            <w:r w:rsidRPr="003C1C78">
              <w:t>Исследование эффективности системы вентиляции помещения:</w:t>
            </w:r>
          </w:p>
          <w:p w:rsidR="00B35783" w:rsidRPr="003C1C78" w:rsidRDefault="00B35783" w:rsidP="00F2755C">
            <w:pPr>
              <w:jc w:val="both"/>
            </w:pPr>
            <w:r w:rsidRPr="003C1C78">
              <w:t>- изучение методики оценки потребного воздухообмена;</w:t>
            </w:r>
          </w:p>
          <w:p w:rsidR="00B35783" w:rsidRPr="003C1C78" w:rsidRDefault="00B35783" w:rsidP="00F2755C">
            <w:pPr>
              <w:jc w:val="both"/>
            </w:pPr>
            <w:r w:rsidRPr="003C1C78">
              <w:t>- измерение скорости воздушной струи в вентиляционном отверстии;</w:t>
            </w:r>
          </w:p>
          <w:p w:rsidR="00B35783" w:rsidRPr="003C1C78" w:rsidRDefault="00B35783" w:rsidP="00F2755C">
            <w:pPr>
              <w:jc w:val="both"/>
            </w:pPr>
            <w:r w:rsidRPr="003C1C78">
              <w:t>- проведение расчетов по изученной методике;</w:t>
            </w:r>
          </w:p>
          <w:p w:rsidR="00B35783" w:rsidRPr="003C1C78" w:rsidRDefault="00B35783" w:rsidP="00F2755C">
            <w:pPr>
              <w:jc w:val="both"/>
            </w:pPr>
            <w:r w:rsidRPr="003C1C78">
              <w:t>- сравнение результатов расчетов с требованиями СанПиН 2.2.4.3359-16.</w:t>
            </w:r>
          </w:p>
        </w:tc>
      </w:tr>
      <w:tr w:rsidR="00B35783" w:rsidRPr="003C1C78" w:rsidTr="00F2755C">
        <w:tc>
          <w:tcPr>
            <w:tcW w:w="817" w:type="dxa"/>
          </w:tcPr>
          <w:p w:rsidR="00B35783" w:rsidRPr="003C1C78" w:rsidRDefault="00B35783" w:rsidP="00F2755C">
            <w:pPr>
              <w:jc w:val="center"/>
            </w:pPr>
            <w:r w:rsidRPr="003C1C78">
              <w:t>5</w:t>
            </w:r>
          </w:p>
        </w:tc>
        <w:tc>
          <w:tcPr>
            <w:tcW w:w="2977" w:type="dxa"/>
          </w:tcPr>
          <w:p w:rsidR="00B35783" w:rsidRPr="003C1C78" w:rsidRDefault="00B35783" w:rsidP="00307FBB">
            <w:r w:rsidRPr="003C1C78">
              <w:t>2.2. Защита  от опасностей технических систем и технологий</w:t>
            </w:r>
          </w:p>
        </w:tc>
        <w:tc>
          <w:tcPr>
            <w:tcW w:w="5777" w:type="dxa"/>
          </w:tcPr>
          <w:p w:rsidR="00B35783" w:rsidRPr="00F2755C" w:rsidRDefault="00B35783" w:rsidP="00F2755C">
            <w:pPr>
              <w:jc w:val="both"/>
              <w:rPr>
                <w:szCs w:val="16"/>
              </w:rPr>
            </w:pPr>
            <w:r w:rsidRPr="00F2755C">
              <w:rPr>
                <w:szCs w:val="16"/>
              </w:rPr>
              <w:t>Исследование сопротивления заземляющих устройств:</w:t>
            </w:r>
          </w:p>
          <w:p w:rsidR="00B35783" w:rsidRPr="00F2755C" w:rsidRDefault="00B35783" w:rsidP="00F2755C">
            <w:pPr>
              <w:jc w:val="both"/>
              <w:rPr>
                <w:szCs w:val="16"/>
              </w:rPr>
            </w:pPr>
            <w:r w:rsidRPr="00F2755C">
              <w:rPr>
                <w:szCs w:val="16"/>
              </w:rPr>
              <w:t>- ознакомление с  методикой измерения сопротивления заземляющего устройства и удельного сопротивления грунтов;</w:t>
            </w:r>
          </w:p>
          <w:p w:rsidR="00B35783" w:rsidRPr="00F2755C" w:rsidRDefault="00B35783" w:rsidP="00F2755C">
            <w:pPr>
              <w:jc w:val="both"/>
              <w:rPr>
                <w:szCs w:val="16"/>
              </w:rPr>
            </w:pPr>
            <w:r w:rsidRPr="00F2755C">
              <w:rPr>
                <w:szCs w:val="16"/>
              </w:rPr>
              <w:t>- изучение приборов для измерения сопротивления заземляющего устройства;</w:t>
            </w:r>
          </w:p>
          <w:p w:rsidR="00B35783" w:rsidRPr="00F2755C" w:rsidRDefault="00B35783" w:rsidP="00F2755C">
            <w:pPr>
              <w:jc w:val="both"/>
              <w:rPr>
                <w:szCs w:val="16"/>
              </w:rPr>
            </w:pPr>
            <w:r w:rsidRPr="00F2755C">
              <w:rPr>
                <w:szCs w:val="16"/>
              </w:rPr>
              <w:t>- проведение измерений сопротивления заземляющего устройства;</w:t>
            </w:r>
          </w:p>
          <w:p w:rsidR="00B35783" w:rsidRPr="00F2755C" w:rsidRDefault="00B35783" w:rsidP="00F2755C">
            <w:pPr>
              <w:jc w:val="both"/>
              <w:rPr>
                <w:szCs w:val="16"/>
              </w:rPr>
            </w:pPr>
            <w:r w:rsidRPr="00F2755C">
              <w:rPr>
                <w:szCs w:val="16"/>
              </w:rPr>
              <w:t>- расчет удельного сопротивления грунтов;</w:t>
            </w:r>
          </w:p>
          <w:p w:rsidR="00B35783" w:rsidRPr="00F2755C" w:rsidRDefault="00B35783" w:rsidP="00F2755C">
            <w:pPr>
              <w:jc w:val="both"/>
              <w:rPr>
                <w:szCs w:val="16"/>
              </w:rPr>
            </w:pPr>
            <w:r w:rsidRPr="00F2755C">
              <w:rPr>
                <w:szCs w:val="16"/>
              </w:rPr>
              <w:t xml:space="preserve">- сравнение полученных результатов с требованиями Правил устройства электроустановок (ПУЭ) и </w:t>
            </w:r>
            <w:r w:rsidRPr="00F2755C">
              <w:rPr>
                <w:szCs w:val="16"/>
              </w:rPr>
              <w:lastRenderedPageBreak/>
              <w:t>Межотраслевых правил по охране труда (правила безопасности) при эксплуатации электроустановок  ПОТ Р М-016-2001.</w:t>
            </w:r>
          </w:p>
        </w:tc>
      </w:tr>
      <w:tr w:rsidR="00B35783" w:rsidRPr="003C1C78" w:rsidTr="00F2755C">
        <w:tc>
          <w:tcPr>
            <w:tcW w:w="817" w:type="dxa"/>
          </w:tcPr>
          <w:p w:rsidR="00B35783" w:rsidRPr="003C1C78" w:rsidRDefault="00B35783" w:rsidP="00F2755C">
            <w:pPr>
              <w:jc w:val="center"/>
            </w:pPr>
            <w:r w:rsidRPr="003C1C78">
              <w:lastRenderedPageBreak/>
              <w:t>6</w:t>
            </w:r>
          </w:p>
        </w:tc>
        <w:tc>
          <w:tcPr>
            <w:tcW w:w="2977" w:type="dxa"/>
          </w:tcPr>
          <w:p w:rsidR="00B35783" w:rsidRPr="003C1C78" w:rsidRDefault="00B35783" w:rsidP="00307FBB">
            <w:r w:rsidRPr="003C1C78">
              <w:t xml:space="preserve">2.3. Защита урбанизированных территорий и природных зон от опасного воздействия </w:t>
            </w:r>
            <w:proofErr w:type="spellStart"/>
            <w:r w:rsidRPr="003C1C78">
              <w:t>техносферы</w:t>
            </w:r>
            <w:proofErr w:type="spellEnd"/>
          </w:p>
        </w:tc>
        <w:tc>
          <w:tcPr>
            <w:tcW w:w="5777" w:type="dxa"/>
          </w:tcPr>
          <w:p w:rsidR="00B35783" w:rsidRPr="003C1C78" w:rsidRDefault="00B35783" w:rsidP="00F2755C">
            <w:pPr>
              <w:jc w:val="both"/>
            </w:pPr>
            <w:r w:rsidRPr="003C1C78">
              <w:t>Исследование  уровня шума в жилой застройке:</w:t>
            </w:r>
          </w:p>
          <w:p w:rsidR="00B35783" w:rsidRPr="003C1C78" w:rsidRDefault="00B35783" w:rsidP="00F2755C">
            <w:pPr>
              <w:jc w:val="both"/>
            </w:pPr>
            <w:r w:rsidRPr="003C1C78">
              <w:t>- ознакомление с методами измерения и средствами защиты от шума;</w:t>
            </w:r>
          </w:p>
          <w:p w:rsidR="00B35783" w:rsidRPr="003C1C78" w:rsidRDefault="00B35783" w:rsidP="00F2755C">
            <w:pPr>
              <w:jc w:val="both"/>
            </w:pPr>
            <w:r w:rsidRPr="003C1C78">
              <w:t>- вычисление и экспериментальная проверка уровня шума;</w:t>
            </w:r>
          </w:p>
          <w:p w:rsidR="00B35783" w:rsidRPr="003C1C78" w:rsidRDefault="00B35783" w:rsidP="00F2755C">
            <w:pPr>
              <w:jc w:val="both"/>
            </w:pPr>
            <w:r w:rsidRPr="003C1C78">
              <w:t>- сравнение  полученных результатов с требованиями СанПиН 2.2.4.3359-16.</w:t>
            </w:r>
          </w:p>
        </w:tc>
      </w:tr>
      <w:tr w:rsidR="00B35783" w:rsidRPr="003C1C78" w:rsidTr="00F2755C">
        <w:tc>
          <w:tcPr>
            <w:tcW w:w="817" w:type="dxa"/>
          </w:tcPr>
          <w:p w:rsidR="00B35783" w:rsidRPr="003C1C78" w:rsidRDefault="00B35783" w:rsidP="00F2755C">
            <w:pPr>
              <w:jc w:val="center"/>
            </w:pPr>
            <w:r w:rsidRPr="003C1C78">
              <w:t>7</w:t>
            </w:r>
          </w:p>
        </w:tc>
        <w:tc>
          <w:tcPr>
            <w:tcW w:w="2977" w:type="dxa"/>
          </w:tcPr>
          <w:p w:rsidR="00B35783" w:rsidRPr="003C1C78" w:rsidRDefault="00B35783" w:rsidP="00307FBB">
            <w:r w:rsidRPr="003C1C78">
              <w:t xml:space="preserve">2.3. Защита урбанизированных территорий и природных зон от опасного воздействия </w:t>
            </w:r>
            <w:proofErr w:type="spellStart"/>
            <w:r w:rsidRPr="003C1C78">
              <w:t>техносферы</w:t>
            </w:r>
            <w:proofErr w:type="spellEnd"/>
          </w:p>
        </w:tc>
        <w:tc>
          <w:tcPr>
            <w:tcW w:w="5777" w:type="dxa"/>
          </w:tcPr>
          <w:p w:rsidR="00B35783" w:rsidRPr="003C1C78" w:rsidRDefault="00B35783" w:rsidP="00F2755C">
            <w:pPr>
              <w:jc w:val="both"/>
            </w:pPr>
            <w:r w:rsidRPr="003C1C78">
              <w:t>Оценка воздействия вредных веществ, содержащихся в воздухе населенных мест:</w:t>
            </w:r>
          </w:p>
          <w:p w:rsidR="00B35783" w:rsidRPr="003C1C78" w:rsidRDefault="00B35783" w:rsidP="00F2755C">
            <w:pPr>
              <w:jc w:val="both"/>
            </w:pPr>
            <w:r w:rsidRPr="003C1C78">
              <w:t>- ознакомление с методикой оценки  соответствия концентрации вредных веществ, находящихся в воздухе, нормативным показателям;</w:t>
            </w:r>
          </w:p>
          <w:p w:rsidR="00B35783" w:rsidRPr="003C1C78" w:rsidRDefault="00B35783" w:rsidP="00F2755C">
            <w:pPr>
              <w:jc w:val="both"/>
            </w:pPr>
            <w:r w:rsidRPr="003C1C78">
              <w:t>- проведение расчетов по определению  концентраций вредных веществ в воздухе населенных мест (по индивидуальным вариантам);</w:t>
            </w:r>
          </w:p>
          <w:p w:rsidR="00B35783" w:rsidRPr="003C1C78" w:rsidRDefault="00B35783" w:rsidP="00F2755C">
            <w:pPr>
              <w:jc w:val="both"/>
            </w:pPr>
            <w:r w:rsidRPr="003C1C78">
              <w:t>- сравнение  результатов расчетов с требованиями нормативных документов.</w:t>
            </w:r>
          </w:p>
        </w:tc>
      </w:tr>
      <w:tr w:rsidR="00B35783" w:rsidRPr="003C1C78" w:rsidTr="00F2755C">
        <w:tc>
          <w:tcPr>
            <w:tcW w:w="817" w:type="dxa"/>
          </w:tcPr>
          <w:p w:rsidR="00B35783" w:rsidRPr="003C1C78" w:rsidRDefault="00B35783" w:rsidP="00F2755C">
            <w:pPr>
              <w:jc w:val="center"/>
            </w:pPr>
            <w:r w:rsidRPr="003C1C78">
              <w:t>8</w:t>
            </w:r>
          </w:p>
        </w:tc>
        <w:tc>
          <w:tcPr>
            <w:tcW w:w="2977" w:type="dxa"/>
          </w:tcPr>
          <w:p w:rsidR="00B35783" w:rsidRPr="003C1C78" w:rsidRDefault="00B35783" w:rsidP="00307FBB">
            <w:r w:rsidRPr="003C1C78">
              <w:t>2.4. Защита от техногенных чрезвычайных опасностей</w:t>
            </w:r>
          </w:p>
        </w:tc>
        <w:tc>
          <w:tcPr>
            <w:tcW w:w="5777" w:type="dxa"/>
          </w:tcPr>
          <w:p w:rsidR="00B35783" w:rsidRPr="003C1C78" w:rsidRDefault="00B35783" w:rsidP="00F2755C">
            <w:pPr>
              <w:jc w:val="both"/>
            </w:pPr>
            <w:r w:rsidRPr="003C1C78">
              <w:t>Характеристика пожарной опасности объектов:</w:t>
            </w:r>
          </w:p>
          <w:p w:rsidR="00B35783" w:rsidRPr="003C1C78" w:rsidRDefault="00B35783" w:rsidP="00F2755C">
            <w:pPr>
              <w:jc w:val="both"/>
            </w:pPr>
            <w:r w:rsidRPr="003C1C78">
              <w:t xml:space="preserve">- изучение основных показателей </w:t>
            </w:r>
            <w:proofErr w:type="spellStart"/>
            <w:r w:rsidRPr="003C1C78">
              <w:t>пожаро</w:t>
            </w:r>
            <w:proofErr w:type="spellEnd"/>
            <w:r w:rsidRPr="003C1C78">
              <w:t>- и взрывоопасности веществ и материалов;</w:t>
            </w:r>
          </w:p>
          <w:p w:rsidR="00B35783" w:rsidRPr="003C1C78" w:rsidRDefault="00B35783" w:rsidP="00F2755C">
            <w:pPr>
              <w:jc w:val="both"/>
            </w:pPr>
            <w:r w:rsidRPr="003C1C78">
              <w:t xml:space="preserve">- ознакомление с методами оценки </w:t>
            </w:r>
            <w:proofErr w:type="spellStart"/>
            <w:r w:rsidRPr="003C1C78">
              <w:t>пожаро</w:t>
            </w:r>
            <w:proofErr w:type="spellEnd"/>
            <w:r w:rsidRPr="003C1C78">
              <w:t>- и взрывоопасности объектов;</w:t>
            </w:r>
          </w:p>
          <w:p w:rsidR="00B35783" w:rsidRPr="003C1C78" w:rsidRDefault="00B35783" w:rsidP="00F2755C">
            <w:pPr>
              <w:jc w:val="both"/>
            </w:pPr>
            <w:r w:rsidRPr="003C1C78">
              <w:t xml:space="preserve">- определение категории </w:t>
            </w:r>
            <w:proofErr w:type="spellStart"/>
            <w:r w:rsidRPr="003C1C78">
              <w:t>пожаро</w:t>
            </w:r>
            <w:proofErr w:type="spellEnd"/>
            <w:r w:rsidRPr="003C1C78">
              <w:t>- и взрывоопасности учебного кабинета физики.</w:t>
            </w:r>
          </w:p>
        </w:tc>
      </w:tr>
      <w:tr w:rsidR="00B35783" w:rsidRPr="003C1C78" w:rsidTr="00F2755C">
        <w:tc>
          <w:tcPr>
            <w:tcW w:w="817" w:type="dxa"/>
          </w:tcPr>
          <w:p w:rsidR="00B35783" w:rsidRPr="003C1C78" w:rsidRDefault="00B35783" w:rsidP="00F2755C">
            <w:pPr>
              <w:jc w:val="center"/>
            </w:pPr>
            <w:r w:rsidRPr="003C1C78">
              <w:t>9</w:t>
            </w:r>
          </w:p>
        </w:tc>
        <w:tc>
          <w:tcPr>
            <w:tcW w:w="2977" w:type="dxa"/>
          </w:tcPr>
          <w:p w:rsidR="00B35783" w:rsidRPr="003C1C78" w:rsidRDefault="00B35783" w:rsidP="00307FBB">
            <w:r w:rsidRPr="003C1C78">
              <w:t>2.5. Защита от естественных опасностей, стихийных явлений, терроризма и глобальных воздействий</w:t>
            </w:r>
          </w:p>
        </w:tc>
        <w:tc>
          <w:tcPr>
            <w:tcW w:w="5777" w:type="dxa"/>
          </w:tcPr>
          <w:p w:rsidR="00B35783" w:rsidRPr="003C1C78" w:rsidRDefault="00B35783" w:rsidP="00F2755C">
            <w:pPr>
              <w:jc w:val="both"/>
            </w:pPr>
            <w:r w:rsidRPr="003C1C78">
              <w:t>Средства и методы тушения пожаров. Профилактика пожаров:</w:t>
            </w:r>
          </w:p>
          <w:p w:rsidR="00B35783" w:rsidRPr="003C1C78" w:rsidRDefault="00B35783" w:rsidP="00F2755C">
            <w:pPr>
              <w:jc w:val="both"/>
            </w:pPr>
            <w:r w:rsidRPr="003C1C78">
              <w:t>- изучение основных мероприятий, обеспечивающих пожарную профилактику;</w:t>
            </w:r>
          </w:p>
          <w:p w:rsidR="00B35783" w:rsidRPr="003C1C78" w:rsidRDefault="00B35783" w:rsidP="00F2755C">
            <w:pPr>
              <w:jc w:val="both"/>
            </w:pPr>
            <w:r w:rsidRPr="003C1C78">
              <w:t>- ознакомление с методикой определения  направлений и размеров путей эвакуации при пожаре;</w:t>
            </w:r>
          </w:p>
          <w:p w:rsidR="00B35783" w:rsidRPr="003C1C78" w:rsidRDefault="00B35783" w:rsidP="00F2755C">
            <w:pPr>
              <w:jc w:val="both"/>
            </w:pPr>
            <w:r w:rsidRPr="003C1C78">
              <w:t>- ознакомление с основными методами и средствами тушения пожаров.</w:t>
            </w:r>
          </w:p>
        </w:tc>
      </w:tr>
    </w:tbl>
    <w:p w:rsidR="00B35783" w:rsidRPr="003C1C78" w:rsidRDefault="00B35783" w:rsidP="00651AE3">
      <w:pPr>
        <w:jc w:val="center"/>
      </w:pPr>
    </w:p>
    <w:p w:rsidR="00B35783" w:rsidRPr="003C1C78" w:rsidRDefault="00B35783" w:rsidP="00895865">
      <w:pPr>
        <w:jc w:val="both"/>
        <w:rPr>
          <w:b/>
          <w:i/>
        </w:rPr>
      </w:pPr>
    </w:p>
    <w:p w:rsidR="00B35783" w:rsidRPr="003C1C78" w:rsidRDefault="00B35783" w:rsidP="000F1B6F">
      <w:pPr>
        <w:pStyle w:val="a9"/>
        <w:numPr>
          <w:ilvl w:val="0"/>
          <w:numId w:val="1"/>
        </w:numPr>
        <w:ind w:left="714" w:hanging="357"/>
        <w:jc w:val="both"/>
        <w:rPr>
          <w:b/>
          <w:i/>
        </w:rPr>
      </w:pPr>
      <w:r w:rsidRPr="003C1C78">
        <w:rPr>
          <w:b/>
          <w:i/>
        </w:rPr>
        <w:t xml:space="preserve">Перечень учебно-методического обеспечения для самостоятельной работы обучающихся по дисциплине </w:t>
      </w:r>
    </w:p>
    <w:p w:rsidR="00B35783" w:rsidRPr="008B5072" w:rsidRDefault="00B35783" w:rsidP="000D2AE9">
      <w:pPr>
        <w:pStyle w:val="a9"/>
        <w:ind w:left="0"/>
        <w:jc w:val="both"/>
        <w:rPr>
          <w:shd w:val="clear" w:color="auto" w:fill="FFFFFF"/>
        </w:rPr>
      </w:pPr>
      <w:r>
        <w:rPr>
          <w:color w:val="000000"/>
          <w:shd w:val="clear" w:color="auto" w:fill="FFFFFF"/>
        </w:rPr>
        <w:t>1.</w:t>
      </w:r>
      <w:r w:rsidRPr="008B5072">
        <w:rPr>
          <w:color w:val="000000"/>
          <w:shd w:val="clear" w:color="auto" w:fill="FFFFFF"/>
        </w:rPr>
        <w:t>Сергеев, В. С. Безопасность жизнедеятельности : учебное пособие для вузов / В. С. Сергеев. — М. : Академический Проект, 2010. — 560 c. — ISBN 978-5-8291-1193-9. — Текст : электронный // Электронно-библиотечная система IPR BOOKS : [сайт]. — URL: http://www.iprbookshop.ru/36281.html</w:t>
      </w:r>
      <w:r>
        <w:rPr>
          <w:color w:val="000000"/>
          <w:shd w:val="clear" w:color="auto" w:fill="FFFFFF"/>
        </w:rPr>
        <w:t>.</w:t>
      </w:r>
    </w:p>
    <w:p w:rsidR="00B35783" w:rsidRPr="008B5072" w:rsidRDefault="00B35783" w:rsidP="008B5072">
      <w:pPr>
        <w:pStyle w:val="a9"/>
        <w:ind w:left="0"/>
        <w:jc w:val="both"/>
      </w:pPr>
      <w:r>
        <w:rPr>
          <w:color w:val="000000"/>
          <w:shd w:val="clear" w:color="auto" w:fill="FFFFFF"/>
        </w:rPr>
        <w:t>2.</w:t>
      </w:r>
      <w:r w:rsidRPr="008B5072">
        <w:rPr>
          <w:color w:val="000000"/>
          <w:shd w:val="clear" w:color="auto" w:fill="FFFFFF"/>
        </w:rPr>
        <w:t xml:space="preserve">Белов, С. В. Безопасность жизнедеятельности. Терминология : учебное пособие / С. В. Белов, В. С. </w:t>
      </w:r>
      <w:proofErr w:type="spellStart"/>
      <w:r w:rsidRPr="008B5072">
        <w:rPr>
          <w:color w:val="000000"/>
          <w:shd w:val="clear" w:color="auto" w:fill="FFFFFF"/>
        </w:rPr>
        <w:t>Ванаев</w:t>
      </w:r>
      <w:proofErr w:type="spellEnd"/>
      <w:r w:rsidRPr="008B5072">
        <w:rPr>
          <w:color w:val="000000"/>
          <w:shd w:val="clear" w:color="auto" w:fill="FFFFFF"/>
        </w:rPr>
        <w:t xml:space="preserve">, А. Ф. </w:t>
      </w:r>
      <w:proofErr w:type="spellStart"/>
      <w:r w:rsidRPr="008B5072">
        <w:rPr>
          <w:color w:val="000000"/>
          <w:shd w:val="clear" w:color="auto" w:fill="FFFFFF"/>
        </w:rPr>
        <w:t>Козьяков</w:t>
      </w:r>
      <w:proofErr w:type="spellEnd"/>
      <w:r w:rsidRPr="008B5072">
        <w:rPr>
          <w:color w:val="000000"/>
          <w:shd w:val="clear" w:color="auto" w:fill="FFFFFF"/>
        </w:rPr>
        <w:t xml:space="preserve"> ; под ред. С. В. Белов. — М. : Московский государственный технический университет имени Н.Э. Баумана, 2007. — 304 c. — ISBN 978-5-7038-3057-4. — Текст : электронный // Электронно-библиотечная система IPR BOOKS : [сайт]. — URL: http://www.iprbookshop.ru/31376.html</w:t>
      </w:r>
      <w:r>
        <w:rPr>
          <w:color w:val="000000"/>
          <w:shd w:val="clear" w:color="auto" w:fill="FFFFFF"/>
        </w:rPr>
        <w:t>.</w:t>
      </w:r>
    </w:p>
    <w:p w:rsidR="00B35783" w:rsidRPr="008B5072" w:rsidRDefault="00B35783" w:rsidP="008B5072">
      <w:pPr>
        <w:pStyle w:val="a9"/>
        <w:ind w:left="0"/>
        <w:jc w:val="both"/>
      </w:pPr>
      <w:r>
        <w:rPr>
          <w:shd w:val="clear" w:color="auto" w:fill="FFFFFF"/>
        </w:rPr>
        <w:t>3.</w:t>
      </w:r>
      <w:r w:rsidRPr="008B5072">
        <w:rPr>
          <w:shd w:val="clear" w:color="auto" w:fill="FFFFFF"/>
        </w:rPr>
        <w:t>Электронный контент, включающий:</w:t>
      </w:r>
    </w:p>
    <w:p w:rsidR="00B35783" w:rsidRPr="008B5072" w:rsidRDefault="00B35783" w:rsidP="008B5072">
      <w:pPr>
        <w:ind w:left="708"/>
        <w:jc w:val="both"/>
        <w:rPr>
          <w:shd w:val="clear" w:color="auto" w:fill="FFFFFF"/>
        </w:rPr>
      </w:pPr>
      <w:r w:rsidRPr="008B5072">
        <w:rPr>
          <w:shd w:val="clear" w:color="auto" w:fill="FFFFFF"/>
        </w:rPr>
        <w:t xml:space="preserve">- </w:t>
      </w:r>
      <w:proofErr w:type="spellStart"/>
      <w:r w:rsidRPr="008B5072">
        <w:rPr>
          <w:shd w:val="clear" w:color="auto" w:fill="FFFFFF"/>
        </w:rPr>
        <w:t>Бордуков</w:t>
      </w:r>
      <w:proofErr w:type="spellEnd"/>
      <w:r w:rsidRPr="008B5072">
        <w:rPr>
          <w:shd w:val="clear" w:color="auto" w:fill="FFFFFF"/>
        </w:rPr>
        <w:t xml:space="preserve"> В.С. Курс лекций по дисциплине «Безопасность жизнедеятельности» для бакалавров всех направлений подготовки.</w:t>
      </w:r>
    </w:p>
    <w:p w:rsidR="00B35783" w:rsidRPr="008B5072" w:rsidRDefault="00B35783" w:rsidP="008B5072">
      <w:pPr>
        <w:ind w:left="708"/>
        <w:jc w:val="both"/>
        <w:rPr>
          <w:shd w:val="clear" w:color="auto" w:fill="FFFFFF"/>
        </w:rPr>
      </w:pPr>
      <w:r w:rsidRPr="008B5072">
        <w:rPr>
          <w:shd w:val="clear" w:color="auto" w:fill="FFFFFF"/>
        </w:rPr>
        <w:lastRenderedPageBreak/>
        <w:t xml:space="preserve">- </w:t>
      </w:r>
      <w:proofErr w:type="spellStart"/>
      <w:r w:rsidRPr="008B5072">
        <w:rPr>
          <w:shd w:val="clear" w:color="auto" w:fill="FFFFFF"/>
        </w:rPr>
        <w:t>Бордуков</w:t>
      </w:r>
      <w:proofErr w:type="spellEnd"/>
      <w:r w:rsidRPr="008B5072">
        <w:rPr>
          <w:shd w:val="clear" w:color="auto" w:fill="FFFFFF"/>
        </w:rPr>
        <w:t xml:space="preserve"> В.С. Практикум по дисциплине «Безопасность жизнедеятельности».</w:t>
      </w:r>
    </w:p>
    <w:p w:rsidR="00B35783" w:rsidRPr="008B5072" w:rsidRDefault="00B35783" w:rsidP="008B5072">
      <w:pPr>
        <w:ind w:left="708"/>
        <w:jc w:val="both"/>
        <w:rPr>
          <w:shd w:val="clear" w:color="auto" w:fill="FFFFFF"/>
        </w:rPr>
      </w:pPr>
      <w:r w:rsidRPr="008B5072">
        <w:rPr>
          <w:shd w:val="clear" w:color="auto" w:fill="FFFFFF"/>
        </w:rPr>
        <w:t xml:space="preserve">- </w:t>
      </w:r>
      <w:proofErr w:type="spellStart"/>
      <w:r w:rsidRPr="008B5072">
        <w:rPr>
          <w:shd w:val="clear" w:color="auto" w:fill="FFFFFF"/>
        </w:rPr>
        <w:t>Бордуков</w:t>
      </w:r>
      <w:proofErr w:type="spellEnd"/>
      <w:r w:rsidRPr="008B5072">
        <w:rPr>
          <w:shd w:val="clear" w:color="auto" w:fill="FFFFFF"/>
        </w:rPr>
        <w:t xml:space="preserve"> В.С. Учебно – методическое пособие для проведения лабораторных работ по дисциплине «Безопасность жизнедеятельности».</w:t>
      </w:r>
    </w:p>
    <w:p w:rsidR="00B35783" w:rsidRDefault="00B35783" w:rsidP="008E4ED9">
      <w:pPr>
        <w:tabs>
          <w:tab w:val="left" w:pos="1701"/>
        </w:tabs>
      </w:pPr>
    </w:p>
    <w:p w:rsidR="00B35783" w:rsidRDefault="00B35783" w:rsidP="006C3041">
      <w:pPr>
        <w:shd w:val="clear" w:color="auto" w:fill="FFFFFF"/>
        <w:rPr>
          <w:rFonts w:ascii="yandex-sans" w:hAnsi="yandex-sans"/>
          <w:b/>
          <w:color w:val="000000"/>
          <w:sz w:val="23"/>
          <w:szCs w:val="23"/>
        </w:rPr>
      </w:pPr>
    </w:p>
    <w:p w:rsidR="00B35783" w:rsidRPr="00031960" w:rsidRDefault="00B35783" w:rsidP="006C3041">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B35783" w:rsidRPr="00370EB9" w:rsidRDefault="00B35783" w:rsidP="006C3041">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B35783" w:rsidRPr="00370EB9" w:rsidRDefault="00B35783" w:rsidP="006C3041">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B35783" w:rsidRPr="00370EB9" w:rsidRDefault="00B35783" w:rsidP="006C3041">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B35783" w:rsidRPr="00370EB9" w:rsidRDefault="00B35783" w:rsidP="006C3041">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B35783" w:rsidRPr="00370EB9" w:rsidRDefault="00B35783" w:rsidP="006C3041">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B35783" w:rsidRPr="00370EB9" w:rsidRDefault="00B35783" w:rsidP="006C3041">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B35783" w:rsidRPr="00370EB9" w:rsidRDefault="00B35783" w:rsidP="006C3041">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B35783" w:rsidRPr="00370EB9" w:rsidRDefault="00B35783" w:rsidP="006C3041">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B35783" w:rsidRPr="00370EB9" w:rsidRDefault="00B35783" w:rsidP="006C3041">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B35783" w:rsidRPr="003C1C78" w:rsidRDefault="00B35783" w:rsidP="008E4ED9">
      <w:pPr>
        <w:tabs>
          <w:tab w:val="left" w:pos="1701"/>
        </w:tabs>
      </w:pPr>
    </w:p>
    <w:p w:rsidR="00B35783" w:rsidRPr="003C1C78" w:rsidRDefault="00B35783" w:rsidP="000F1B6F">
      <w:pPr>
        <w:pStyle w:val="a9"/>
        <w:numPr>
          <w:ilvl w:val="0"/>
          <w:numId w:val="1"/>
        </w:numPr>
        <w:jc w:val="both"/>
        <w:rPr>
          <w:b/>
          <w:i/>
        </w:rPr>
      </w:pPr>
      <w:r w:rsidRPr="003C1C78">
        <w:rPr>
          <w:b/>
          <w:i/>
        </w:rPr>
        <w:t>Фонд оценочных средств для проведения промежуточной аттестации обучающихся по дисциплине (модулю)</w:t>
      </w:r>
    </w:p>
    <w:p w:rsidR="00B35783" w:rsidRPr="003C1C78" w:rsidRDefault="00B35783" w:rsidP="00E05591">
      <w:pPr>
        <w:pStyle w:val="a9"/>
        <w:jc w:val="both"/>
        <w:rPr>
          <w:b/>
          <w:i/>
        </w:rPr>
      </w:pPr>
    </w:p>
    <w:p w:rsidR="00B35783" w:rsidRPr="003C1C78" w:rsidRDefault="00B35783" w:rsidP="00DB77A2">
      <w:pPr>
        <w:pStyle w:val="a9"/>
        <w:ind w:firstLine="696"/>
        <w:jc w:val="both"/>
      </w:pPr>
      <w:r w:rsidRPr="003C1C78">
        <w:t>Предусмотрены  следующие виды контроля качества освоения дисциплины:</w:t>
      </w:r>
    </w:p>
    <w:p w:rsidR="00B35783" w:rsidRPr="003C1C78" w:rsidRDefault="00B35783" w:rsidP="00E05591">
      <w:pPr>
        <w:pStyle w:val="a9"/>
        <w:jc w:val="both"/>
      </w:pPr>
      <w:r w:rsidRPr="003C1C78">
        <w:t>- текущий контроль успеваемости;</w:t>
      </w:r>
    </w:p>
    <w:p w:rsidR="00B35783" w:rsidRPr="003C1C78" w:rsidRDefault="00B35783" w:rsidP="00E05591">
      <w:pPr>
        <w:pStyle w:val="a9"/>
        <w:jc w:val="both"/>
      </w:pPr>
      <w:r w:rsidRPr="003C1C78">
        <w:t>- промежуточная аттестация обучающихся по дисциплине.</w:t>
      </w:r>
    </w:p>
    <w:p w:rsidR="00B35783" w:rsidRPr="003C1C78" w:rsidRDefault="00B35783" w:rsidP="00E05591">
      <w:pPr>
        <w:pStyle w:val="a9"/>
        <w:jc w:val="both"/>
      </w:pPr>
    </w:p>
    <w:p w:rsidR="00B35783" w:rsidRPr="003C1C78" w:rsidRDefault="00B35783" w:rsidP="00711D46">
      <w:pPr>
        <w:ind w:firstLine="708"/>
        <w:jc w:val="both"/>
      </w:pPr>
      <w:r w:rsidRPr="003C1C78">
        <w:t xml:space="preserve">Фонд оценочных средств для проведения промежуточной аттестации обучающихся по дисциплине оформлен в </w:t>
      </w:r>
      <w:r w:rsidRPr="003C1C78">
        <w:rPr>
          <w:b/>
        </w:rPr>
        <w:t>ПРИЛОЖЕНИИ</w:t>
      </w:r>
      <w:r w:rsidRPr="003C1C78">
        <w:t xml:space="preserve"> к РАБОЧЕЙ ПРОГРАММЕ ДИСЦИПЛИНЫ</w:t>
      </w:r>
    </w:p>
    <w:p w:rsidR="00B35783" w:rsidRPr="003C1C78" w:rsidRDefault="00B35783" w:rsidP="00E05591">
      <w:pPr>
        <w:pStyle w:val="a9"/>
        <w:jc w:val="both"/>
      </w:pPr>
    </w:p>
    <w:p w:rsidR="00B35783" w:rsidRPr="003C1C78" w:rsidRDefault="00B35783" w:rsidP="00711D46">
      <w:pPr>
        <w:jc w:val="both"/>
      </w:pPr>
      <w:r w:rsidRPr="003C1C78">
        <w:tab/>
        <w:t>Текущий контроль успеваемости обеспечивает оценивание хода освоения дисциплины в процессе обучения.</w:t>
      </w:r>
    </w:p>
    <w:p w:rsidR="00B35783" w:rsidRPr="003C1C78" w:rsidRDefault="00B35783" w:rsidP="00C37266">
      <w:pPr>
        <w:pStyle w:val="a9"/>
        <w:jc w:val="both"/>
        <w:rPr>
          <w:i/>
        </w:rPr>
      </w:pPr>
    </w:p>
    <w:p w:rsidR="00B35783" w:rsidRPr="003C1C78" w:rsidRDefault="00B35783" w:rsidP="00C37266">
      <w:pPr>
        <w:pStyle w:val="a9"/>
        <w:jc w:val="both"/>
        <w:rPr>
          <w:i/>
        </w:rPr>
      </w:pPr>
      <w:r w:rsidRPr="003C1C78">
        <w:rPr>
          <w:i/>
        </w:rPr>
        <w:t xml:space="preserve">6.1 Паспорт фонда оценочных </w:t>
      </w:r>
      <w:proofErr w:type="spellStart"/>
      <w:r w:rsidRPr="003C1C78">
        <w:rPr>
          <w:i/>
        </w:rPr>
        <w:t>средствдля</w:t>
      </w:r>
      <w:proofErr w:type="spellEnd"/>
      <w:r w:rsidRPr="003C1C78">
        <w:rPr>
          <w:i/>
        </w:rPr>
        <w:t xml:space="preserve"> проведения текущей аттестации по дисциплине (модулю)</w:t>
      </w:r>
    </w:p>
    <w:p w:rsidR="00B35783" w:rsidRPr="003C1C78" w:rsidRDefault="00B35783" w:rsidP="00C37266">
      <w:pPr>
        <w:pStyle w:val="a9"/>
        <w:jc w:val="both"/>
        <w:rPr>
          <w:i/>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260"/>
        <w:gridCol w:w="1701"/>
        <w:gridCol w:w="3827"/>
      </w:tblGrid>
      <w:tr w:rsidR="00B35783" w:rsidRPr="003C1C78" w:rsidTr="00F2755C">
        <w:tc>
          <w:tcPr>
            <w:tcW w:w="709" w:type="dxa"/>
          </w:tcPr>
          <w:p w:rsidR="00B35783" w:rsidRPr="00F2755C" w:rsidRDefault="00B35783" w:rsidP="00F2755C">
            <w:pPr>
              <w:pStyle w:val="a9"/>
              <w:ind w:left="0"/>
              <w:jc w:val="center"/>
              <w:rPr>
                <w:b/>
              </w:rPr>
            </w:pPr>
            <w:r w:rsidRPr="00F2755C">
              <w:rPr>
                <w:b/>
              </w:rPr>
              <w:t>№ п/п</w:t>
            </w:r>
          </w:p>
        </w:tc>
        <w:tc>
          <w:tcPr>
            <w:tcW w:w="3260" w:type="dxa"/>
          </w:tcPr>
          <w:p w:rsidR="00B35783" w:rsidRPr="00F2755C" w:rsidRDefault="00B35783" w:rsidP="00F2755C">
            <w:pPr>
              <w:pStyle w:val="a9"/>
              <w:ind w:left="0"/>
              <w:jc w:val="center"/>
              <w:rPr>
                <w:b/>
              </w:rPr>
            </w:pPr>
            <w:r w:rsidRPr="00F2755C">
              <w:rPr>
                <w:b/>
              </w:rPr>
              <w:t>Контролируемые разделы (темы)</w:t>
            </w:r>
          </w:p>
        </w:tc>
        <w:tc>
          <w:tcPr>
            <w:tcW w:w="1701" w:type="dxa"/>
          </w:tcPr>
          <w:p w:rsidR="00B35783" w:rsidRPr="00F2755C" w:rsidRDefault="00B35783" w:rsidP="00F2755C">
            <w:pPr>
              <w:pStyle w:val="a9"/>
              <w:ind w:left="0"/>
              <w:jc w:val="center"/>
              <w:rPr>
                <w:b/>
              </w:rPr>
            </w:pPr>
            <w:r w:rsidRPr="00F2755C">
              <w:rPr>
                <w:b/>
              </w:rPr>
              <w:t>Код контролируемой компетенции</w:t>
            </w:r>
          </w:p>
        </w:tc>
        <w:tc>
          <w:tcPr>
            <w:tcW w:w="3827" w:type="dxa"/>
          </w:tcPr>
          <w:p w:rsidR="00B35783" w:rsidRPr="00F2755C" w:rsidRDefault="00B35783" w:rsidP="00F2755C">
            <w:pPr>
              <w:pStyle w:val="a9"/>
              <w:ind w:left="0"/>
              <w:jc w:val="center"/>
              <w:rPr>
                <w:b/>
              </w:rPr>
            </w:pPr>
            <w:r w:rsidRPr="00F2755C">
              <w:rPr>
                <w:b/>
              </w:rPr>
              <w:t>Наименование оценочного средства</w:t>
            </w:r>
          </w:p>
        </w:tc>
      </w:tr>
      <w:tr w:rsidR="00B35783" w:rsidRPr="003C1C78" w:rsidTr="00F2755C">
        <w:tc>
          <w:tcPr>
            <w:tcW w:w="709" w:type="dxa"/>
          </w:tcPr>
          <w:p w:rsidR="00B35783" w:rsidRPr="003C1C78" w:rsidRDefault="00B35783" w:rsidP="00F2755C">
            <w:pPr>
              <w:pStyle w:val="a9"/>
              <w:numPr>
                <w:ilvl w:val="0"/>
                <w:numId w:val="4"/>
              </w:numPr>
              <w:ind w:right="305"/>
            </w:pPr>
          </w:p>
        </w:tc>
        <w:tc>
          <w:tcPr>
            <w:tcW w:w="3260" w:type="dxa"/>
          </w:tcPr>
          <w:p w:rsidR="00B35783" w:rsidRPr="003C1C78" w:rsidRDefault="00B35783" w:rsidP="00EE6A02">
            <w:r w:rsidRPr="003C1C78">
              <w:t>1.1.Опасности и их показатели</w:t>
            </w:r>
          </w:p>
        </w:tc>
        <w:tc>
          <w:tcPr>
            <w:tcW w:w="1701" w:type="dxa"/>
          </w:tcPr>
          <w:p w:rsidR="00B35783" w:rsidRDefault="00B35783" w:rsidP="00F2755C">
            <w:pPr>
              <w:pStyle w:val="a9"/>
              <w:ind w:left="0"/>
              <w:jc w:val="center"/>
            </w:pPr>
            <w:r>
              <w:t>УК-2</w:t>
            </w:r>
          </w:p>
          <w:p w:rsidR="00B35783" w:rsidRPr="003C1C78" w:rsidRDefault="00B35783" w:rsidP="00F2755C">
            <w:pPr>
              <w:pStyle w:val="a9"/>
              <w:ind w:left="0"/>
              <w:jc w:val="center"/>
            </w:pPr>
            <w:r w:rsidRPr="003C1C78">
              <w:t>УК-8</w:t>
            </w:r>
          </w:p>
        </w:tc>
        <w:tc>
          <w:tcPr>
            <w:tcW w:w="3827" w:type="dxa"/>
          </w:tcPr>
          <w:p w:rsidR="00B35783" w:rsidRPr="003C1C78" w:rsidRDefault="00B35783" w:rsidP="00F2755C">
            <w:pPr>
              <w:pStyle w:val="a9"/>
              <w:ind w:left="0"/>
            </w:pPr>
            <w:r w:rsidRPr="003C1C78">
              <w:t>Вопросы к лабораторному занятию, задания к лабораторному занятию (проблемно-аналитическое задание, информационный проект)</w:t>
            </w:r>
          </w:p>
        </w:tc>
      </w:tr>
      <w:tr w:rsidR="00B35783" w:rsidRPr="003C1C78" w:rsidTr="00F2755C">
        <w:tc>
          <w:tcPr>
            <w:tcW w:w="709" w:type="dxa"/>
          </w:tcPr>
          <w:p w:rsidR="00B35783" w:rsidRPr="003C1C78" w:rsidRDefault="00B35783" w:rsidP="00F2755C">
            <w:pPr>
              <w:pStyle w:val="a9"/>
              <w:numPr>
                <w:ilvl w:val="0"/>
                <w:numId w:val="4"/>
              </w:numPr>
              <w:ind w:right="305"/>
            </w:pPr>
          </w:p>
        </w:tc>
        <w:tc>
          <w:tcPr>
            <w:tcW w:w="3260" w:type="dxa"/>
          </w:tcPr>
          <w:p w:rsidR="00B35783" w:rsidRPr="003C1C78" w:rsidRDefault="00B35783" w:rsidP="00EE6A02">
            <w:r w:rsidRPr="003C1C78">
              <w:t>1.2.Естественные и техногенные опасности</w:t>
            </w:r>
          </w:p>
        </w:tc>
        <w:tc>
          <w:tcPr>
            <w:tcW w:w="1701" w:type="dxa"/>
          </w:tcPr>
          <w:p w:rsidR="00B35783" w:rsidRDefault="00B35783" w:rsidP="00F2755C">
            <w:pPr>
              <w:pStyle w:val="a9"/>
              <w:ind w:left="0"/>
              <w:jc w:val="center"/>
            </w:pPr>
            <w:r>
              <w:t>УК-2</w:t>
            </w:r>
          </w:p>
          <w:p w:rsidR="00B35783" w:rsidRPr="003C1C78" w:rsidRDefault="00B35783" w:rsidP="00F2755C">
            <w:pPr>
              <w:pStyle w:val="a9"/>
              <w:ind w:left="0"/>
              <w:jc w:val="center"/>
            </w:pPr>
            <w:r w:rsidRPr="003C1C78">
              <w:t>УК-8</w:t>
            </w:r>
          </w:p>
        </w:tc>
        <w:tc>
          <w:tcPr>
            <w:tcW w:w="3827" w:type="dxa"/>
          </w:tcPr>
          <w:p w:rsidR="00B35783" w:rsidRPr="003C1C78" w:rsidRDefault="00B35783" w:rsidP="00F2755C">
            <w:pPr>
              <w:pStyle w:val="a9"/>
              <w:ind w:left="0"/>
            </w:pPr>
            <w:r w:rsidRPr="003C1C78">
              <w:t>Вопросы к лабораторному занятию, задание к лабораторному занятию (сравнительный анализ)</w:t>
            </w:r>
          </w:p>
        </w:tc>
      </w:tr>
      <w:tr w:rsidR="00B35783" w:rsidRPr="003C1C78" w:rsidTr="00F2755C">
        <w:tc>
          <w:tcPr>
            <w:tcW w:w="709" w:type="dxa"/>
          </w:tcPr>
          <w:p w:rsidR="00B35783" w:rsidRPr="003C1C78" w:rsidRDefault="00B35783" w:rsidP="00F2755C">
            <w:pPr>
              <w:pStyle w:val="a9"/>
              <w:numPr>
                <w:ilvl w:val="0"/>
                <w:numId w:val="4"/>
              </w:numPr>
              <w:ind w:right="305"/>
            </w:pPr>
          </w:p>
        </w:tc>
        <w:tc>
          <w:tcPr>
            <w:tcW w:w="3260" w:type="dxa"/>
          </w:tcPr>
          <w:p w:rsidR="00B35783" w:rsidRPr="003C1C78" w:rsidRDefault="00B35783" w:rsidP="00EE6A02">
            <w:r w:rsidRPr="003C1C78">
              <w:t xml:space="preserve">2.1.Основы </w:t>
            </w:r>
            <w:proofErr w:type="spellStart"/>
            <w:r w:rsidRPr="003C1C78">
              <w:t>техносферной</w:t>
            </w:r>
            <w:proofErr w:type="spellEnd"/>
            <w:r w:rsidRPr="003C1C78">
              <w:t xml:space="preserve"> безопасности</w:t>
            </w:r>
          </w:p>
        </w:tc>
        <w:tc>
          <w:tcPr>
            <w:tcW w:w="1701" w:type="dxa"/>
          </w:tcPr>
          <w:p w:rsidR="00B35783" w:rsidRDefault="00B35783" w:rsidP="00F2755C">
            <w:pPr>
              <w:pStyle w:val="a9"/>
              <w:ind w:left="0"/>
              <w:jc w:val="center"/>
            </w:pPr>
            <w:r>
              <w:t>УК-2</w:t>
            </w:r>
          </w:p>
          <w:p w:rsidR="00B35783" w:rsidRPr="003C1C78" w:rsidRDefault="00B35783" w:rsidP="00F2755C">
            <w:pPr>
              <w:pStyle w:val="a9"/>
              <w:ind w:left="0"/>
              <w:jc w:val="center"/>
            </w:pPr>
            <w:r w:rsidRPr="003C1C78">
              <w:t>УК-8</w:t>
            </w:r>
          </w:p>
        </w:tc>
        <w:tc>
          <w:tcPr>
            <w:tcW w:w="3827" w:type="dxa"/>
          </w:tcPr>
          <w:p w:rsidR="00B35783" w:rsidRPr="003C1C78" w:rsidRDefault="00B35783" w:rsidP="00F2755C">
            <w:pPr>
              <w:pStyle w:val="a9"/>
              <w:ind w:left="0"/>
            </w:pPr>
            <w:r w:rsidRPr="003C1C78">
              <w:t>Вопросы к лабораторному занятию, задания к лабораторному занятию (проблемно-аналитическое задание, информационный проект)</w:t>
            </w:r>
          </w:p>
        </w:tc>
      </w:tr>
      <w:tr w:rsidR="00B35783" w:rsidRPr="003C1C78" w:rsidTr="00F2755C">
        <w:tc>
          <w:tcPr>
            <w:tcW w:w="709" w:type="dxa"/>
          </w:tcPr>
          <w:p w:rsidR="00B35783" w:rsidRPr="003C1C78" w:rsidRDefault="00B35783" w:rsidP="00F2755C">
            <w:pPr>
              <w:pStyle w:val="a9"/>
              <w:numPr>
                <w:ilvl w:val="0"/>
                <w:numId w:val="4"/>
              </w:numPr>
              <w:ind w:right="305"/>
            </w:pPr>
          </w:p>
        </w:tc>
        <w:tc>
          <w:tcPr>
            <w:tcW w:w="3260" w:type="dxa"/>
          </w:tcPr>
          <w:p w:rsidR="00B35783" w:rsidRPr="003C1C78" w:rsidRDefault="00B35783" w:rsidP="00EE6A02">
            <w:r w:rsidRPr="003C1C78">
              <w:t xml:space="preserve">2.2.Защита  от опасностей технических систем и </w:t>
            </w:r>
            <w:r w:rsidRPr="003C1C78">
              <w:lastRenderedPageBreak/>
              <w:t>технологий</w:t>
            </w:r>
          </w:p>
        </w:tc>
        <w:tc>
          <w:tcPr>
            <w:tcW w:w="1701" w:type="dxa"/>
          </w:tcPr>
          <w:p w:rsidR="00B35783" w:rsidRDefault="00B35783" w:rsidP="00F2755C">
            <w:pPr>
              <w:pStyle w:val="a9"/>
              <w:ind w:left="0"/>
              <w:jc w:val="center"/>
            </w:pPr>
            <w:r>
              <w:lastRenderedPageBreak/>
              <w:t>УК-2</w:t>
            </w:r>
          </w:p>
          <w:p w:rsidR="00B35783" w:rsidRPr="003C1C78" w:rsidRDefault="00B35783" w:rsidP="00F2755C">
            <w:pPr>
              <w:pStyle w:val="a9"/>
              <w:ind w:left="0"/>
              <w:jc w:val="center"/>
            </w:pPr>
            <w:r w:rsidRPr="003C1C78">
              <w:t>УК-8</w:t>
            </w:r>
          </w:p>
        </w:tc>
        <w:tc>
          <w:tcPr>
            <w:tcW w:w="3827" w:type="dxa"/>
          </w:tcPr>
          <w:p w:rsidR="00B35783" w:rsidRPr="003C1C78" w:rsidRDefault="00B35783" w:rsidP="00F2755C">
            <w:pPr>
              <w:pStyle w:val="a9"/>
              <w:ind w:left="0"/>
            </w:pPr>
            <w:r w:rsidRPr="003C1C78">
              <w:t xml:space="preserve">Вопросы к лабораторному занятию, задания к лабораторному </w:t>
            </w:r>
            <w:r w:rsidRPr="003C1C78">
              <w:lastRenderedPageBreak/>
              <w:t>занятию (проблемно-аналитическое задание, информационный проект)</w:t>
            </w:r>
          </w:p>
        </w:tc>
      </w:tr>
      <w:tr w:rsidR="00B35783" w:rsidRPr="003C1C78" w:rsidTr="00F2755C">
        <w:tc>
          <w:tcPr>
            <w:tcW w:w="709" w:type="dxa"/>
          </w:tcPr>
          <w:p w:rsidR="00B35783" w:rsidRPr="003C1C78" w:rsidRDefault="00B35783" w:rsidP="00F2755C">
            <w:pPr>
              <w:pStyle w:val="a9"/>
              <w:numPr>
                <w:ilvl w:val="0"/>
                <w:numId w:val="4"/>
              </w:numPr>
              <w:ind w:right="305"/>
            </w:pPr>
          </w:p>
        </w:tc>
        <w:tc>
          <w:tcPr>
            <w:tcW w:w="3260" w:type="dxa"/>
          </w:tcPr>
          <w:p w:rsidR="00B35783" w:rsidRPr="003C1C78" w:rsidRDefault="00B35783" w:rsidP="00EE6A02">
            <w:r w:rsidRPr="003C1C78">
              <w:t xml:space="preserve">2.3.Защита урбанизированных территорий и природных зон от опасного воздействия </w:t>
            </w:r>
            <w:proofErr w:type="spellStart"/>
            <w:r w:rsidRPr="003C1C78">
              <w:t>техносферы</w:t>
            </w:r>
            <w:proofErr w:type="spellEnd"/>
          </w:p>
        </w:tc>
        <w:tc>
          <w:tcPr>
            <w:tcW w:w="1701" w:type="dxa"/>
          </w:tcPr>
          <w:p w:rsidR="00B35783" w:rsidRDefault="00B35783" w:rsidP="00F2755C">
            <w:pPr>
              <w:pStyle w:val="a9"/>
              <w:ind w:left="0"/>
              <w:jc w:val="center"/>
            </w:pPr>
            <w:r>
              <w:t>УК-2</w:t>
            </w:r>
          </w:p>
          <w:p w:rsidR="00B35783" w:rsidRPr="003C1C78" w:rsidRDefault="00B35783" w:rsidP="00F2755C">
            <w:pPr>
              <w:pStyle w:val="a9"/>
              <w:ind w:left="0"/>
              <w:jc w:val="center"/>
            </w:pPr>
            <w:r w:rsidRPr="003C1C78">
              <w:t>УК-8</w:t>
            </w:r>
          </w:p>
        </w:tc>
        <w:tc>
          <w:tcPr>
            <w:tcW w:w="3827" w:type="dxa"/>
          </w:tcPr>
          <w:p w:rsidR="00B35783" w:rsidRPr="003C1C78" w:rsidRDefault="00B35783" w:rsidP="00F2755C">
            <w:pPr>
              <w:pStyle w:val="a9"/>
              <w:ind w:left="0"/>
            </w:pPr>
            <w:r w:rsidRPr="003C1C78">
              <w:t>Вопросы к лабораторному занятию, задания к лабораторному занятию (тестирование, проблемно-аналитическое задание, информационный проект)</w:t>
            </w:r>
          </w:p>
        </w:tc>
      </w:tr>
      <w:tr w:rsidR="00B35783" w:rsidRPr="003C1C78" w:rsidTr="00F2755C">
        <w:tc>
          <w:tcPr>
            <w:tcW w:w="709" w:type="dxa"/>
          </w:tcPr>
          <w:p w:rsidR="00B35783" w:rsidRPr="003C1C78" w:rsidRDefault="00B35783" w:rsidP="00F2755C">
            <w:pPr>
              <w:pStyle w:val="a9"/>
              <w:numPr>
                <w:ilvl w:val="0"/>
                <w:numId w:val="4"/>
              </w:numPr>
              <w:ind w:right="305"/>
            </w:pPr>
          </w:p>
        </w:tc>
        <w:tc>
          <w:tcPr>
            <w:tcW w:w="3260" w:type="dxa"/>
          </w:tcPr>
          <w:p w:rsidR="00B35783" w:rsidRPr="003C1C78" w:rsidRDefault="00B35783" w:rsidP="00EE6A02">
            <w:r w:rsidRPr="003C1C78">
              <w:t>2.4.Защита от техногенных чрезвычайных опасностей</w:t>
            </w:r>
          </w:p>
        </w:tc>
        <w:tc>
          <w:tcPr>
            <w:tcW w:w="1701" w:type="dxa"/>
          </w:tcPr>
          <w:p w:rsidR="00B35783" w:rsidRDefault="00B35783" w:rsidP="00F2755C">
            <w:pPr>
              <w:pStyle w:val="a9"/>
              <w:ind w:left="0"/>
              <w:jc w:val="center"/>
            </w:pPr>
            <w:r>
              <w:t>УК-2</w:t>
            </w:r>
          </w:p>
          <w:p w:rsidR="00B35783" w:rsidRPr="003C1C78" w:rsidRDefault="00B35783" w:rsidP="00F2755C">
            <w:pPr>
              <w:pStyle w:val="a9"/>
              <w:ind w:left="0"/>
              <w:jc w:val="center"/>
            </w:pPr>
            <w:r w:rsidRPr="003C1C78">
              <w:t>УК-8</w:t>
            </w:r>
          </w:p>
        </w:tc>
        <w:tc>
          <w:tcPr>
            <w:tcW w:w="3827" w:type="dxa"/>
          </w:tcPr>
          <w:p w:rsidR="00B35783" w:rsidRPr="003C1C78" w:rsidRDefault="00B35783" w:rsidP="00F2755C">
            <w:pPr>
              <w:pStyle w:val="a9"/>
              <w:ind w:left="0"/>
            </w:pPr>
            <w:r w:rsidRPr="003C1C78">
              <w:t>Вопросы к лабораторному занятию, задания к лабораторному занятию (тестирование)</w:t>
            </w:r>
          </w:p>
        </w:tc>
      </w:tr>
      <w:tr w:rsidR="00B35783" w:rsidRPr="003C1C78" w:rsidTr="00F2755C">
        <w:tc>
          <w:tcPr>
            <w:tcW w:w="709" w:type="dxa"/>
          </w:tcPr>
          <w:p w:rsidR="00B35783" w:rsidRPr="003C1C78" w:rsidRDefault="00B35783" w:rsidP="00F2755C">
            <w:pPr>
              <w:pStyle w:val="a9"/>
              <w:numPr>
                <w:ilvl w:val="0"/>
                <w:numId w:val="4"/>
              </w:numPr>
              <w:ind w:right="305"/>
            </w:pPr>
          </w:p>
        </w:tc>
        <w:tc>
          <w:tcPr>
            <w:tcW w:w="3260" w:type="dxa"/>
          </w:tcPr>
          <w:p w:rsidR="00B35783" w:rsidRPr="003C1C78" w:rsidRDefault="00B35783" w:rsidP="00EE6A02">
            <w:r w:rsidRPr="003C1C78">
              <w:t>2.5.Защита от естественных опасностей, стихийных явлений, терроризма и глобальных воздействий</w:t>
            </w:r>
          </w:p>
        </w:tc>
        <w:tc>
          <w:tcPr>
            <w:tcW w:w="1701" w:type="dxa"/>
          </w:tcPr>
          <w:p w:rsidR="00B35783" w:rsidRDefault="00B35783" w:rsidP="00F2755C">
            <w:pPr>
              <w:pStyle w:val="a9"/>
              <w:ind w:left="0"/>
              <w:jc w:val="center"/>
            </w:pPr>
            <w:r>
              <w:t>УК-2</w:t>
            </w:r>
          </w:p>
          <w:p w:rsidR="00B35783" w:rsidRPr="003C1C78" w:rsidRDefault="00B35783" w:rsidP="00F2755C">
            <w:pPr>
              <w:pStyle w:val="a9"/>
              <w:ind w:left="0"/>
              <w:jc w:val="center"/>
            </w:pPr>
            <w:r w:rsidRPr="003C1C78">
              <w:t>УК-8</w:t>
            </w:r>
          </w:p>
        </w:tc>
        <w:tc>
          <w:tcPr>
            <w:tcW w:w="3827" w:type="dxa"/>
          </w:tcPr>
          <w:p w:rsidR="00B35783" w:rsidRPr="003C1C78" w:rsidRDefault="00B35783" w:rsidP="00F2755C">
            <w:pPr>
              <w:pStyle w:val="a9"/>
              <w:ind w:left="0"/>
            </w:pPr>
            <w:r w:rsidRPr="003C1C78">
              <w:t>Вопросы к лабораторному занятию, задания к лабораторному занятию (тестирование)</w:t>
            </w:r>
          </w:p>
        </w:tc>
      </w:tr>
      <w:tr w:rsidR="00B35783" w:rsidRPr="003C1C78" w:rsidTr="00F2755C">
        <w:tc>
          <w:tcPr>
            <w:tcW w:w="709" w:type="dxa"/>
          </w:tcPr>
          <w:p w:rsidR="00B35783" w:rsidRPr="003C1C78" w:rsidRDefault="00B35783" w:rsidP="00F2755C">
            <w:pPr>
              <w:pStyle w:val="a9"/>
              <w:numPr>
                <w:ilvl w:val="0"/>
                <w:numId w:val="4"/>
              </w:numPr>
              <w:ind w:right="305"/>
            </w:pPr>
          </w:p>
        </w:tc>
        <w:tc>
          <w:tcPr>
            <w:tcW w:w="3260" w:type="dxa"/>
          </w:tcPr>
          <w:p w:rsidR="00B35783" w:rsidRPr="003C1C78" w:rsidRDefault="00B35783" w:rsidP="00EE6A02">
            <w:r w:rsidRPr="003C1C78">
              <w:t>2.6.Основы государственного управления безопасностью жизнедеятельности</w:t>
            </w:r>
          </w:p>
        </w:tc>
        <w:tc>
          <w:tcPr>
            <w:tcW w:w="1701" w:type="dxa"/>
          </w:tcPr>
          <w:p w:rsidR="00B35783" w:rsidRDefault="00B35783" w:rsidP="00F2755C">
            <w:pPr>
              <w:pStyle w:val="a9"/>
              <w:ind w:left="0"/>
              <w:jc w:val="center"/>
            </w:pPr>
            <w:r>
              <w:t>УК-2</w:t>
            </w:r>
          </w:p>
          <w:p w:rsidR="00B35783" w:rsidRPr="003C1C78" w:rsidRDefault="00B35783" w:rsidP="00F2755C">
            <w:pPr>
              <w:pStyle w:val="a9"/>
              <w:ind w:left="0"/>
              <w:jc w:val="center"/>
            </w:pPr>
            <w:r w:rsidRPr="003C1C78">
              <w:t>УК-8</w:t>
            </w:r>
          </w:p>
        </w:tc>
        <w:tc>
          <w:tcPr>
            <w:tcW w:w="3827" w:type="dxa"/>
          </w:tcPr>
          <w:p w:rsidR="00B35783" w:rsidRPr="003C1C78" w:rsidRDefault="00B35783" w:rsidP="00F2755C">
            <w:pPr>
              <w:pStyle w:val="a9"/>
              <w:ind w:left="0"/>
            </w:pPr>
            <w:r w:rsidRPr="003C1C78">
              <w:t>Вопросы к занятию, задания к занятию (тестирование, исследовательский проект)</w:t>
            </w:r>
          </w:p>
        </w:tc>
      </w:tr>
    </w:tbl>
    <w:p w:rsidR="00B35783" w:rsidRPr="003C1C78" w:rsidRDefault="00B35783" w:rsidP="00414FBA">
      <w:pPr>
        <w:pStyle w:val="a9"/>
        <w:jc w:val="both"/>
      </w:pPr>
    </w:p>
    <w:p w:rsidR="00B35783" w:rsidRPr="00DC11F5" w:rsidRDefault="00B35783" w:rsidP="00E70DD8">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35783" w:rsidRDefault="00B35783" w:rsidP="00DB77A2">
      <w:pPr>
        <w:pStyle w:val="aa"/>
        <w:ind w:firstLine="709"/>
        <w:rPr>
          <w:b/>
          <w:sz w:val="24"/>
          <w:szCs w:val="24"/>
        </w:rPr>
      </w:pPr>
    </w:p>
    <w:p w:rsidR="00B35783" w:rsidRPr="003C1C78" w:rsidRDefault="00B35783" w:rsidP="00DB77A2">
      <w:pPr>
        <w:pStyle w:val="aa"/>
        <w:ind w:firstLine="709"/>
        <w:rPr>
          <w:b/>
          <w:sz w:val="24"/>
          <w:szCs w:val="24"/>
        </w:rPr>
      </w:pPr>
      <w:r w:rsidRPr="003C1C78">
        <w:rPr>
          <w:b/>
          <w:sz w:val="24"/>
          <w:szCs w:val="24"/>
        </w:rPr>
        <w:t>Тема 1.1. Опасности и их показатели</w:t>
      </w:r>
    </w:p>
    <w:p w:rsidR="00B35783" w:rsidRPr="003C1C78" w:rsidRDefault="00B35783" w:rsidP="004357C4">
      <w:pPr>
        <w:jc w:val="both"/>
        <w:rPr>
          <w:b/>
          <w:i/>
        </w:rPr>
      </w:pPr>
      <w:r w:rsidRPr="003C1C78">
        <w:rPr>
          <w:b/>
          <w:i/>
        </w:rPr>
        <w:t>Вопросы к лабораторному занятию:</w:t>
      </w:r>
    </w:p>
    <w:p w:rsidR="00B35783" w:rsidRPr="003C1C78" w:rsidRDefault="00B35783" w:rsidP="004357C4">
      <w:pPr>
        <w:jc w:val="both"/>
      </w:pPr>
      <w:r w:rsidRPr="003C1C78">
        <w:t xml:space="preserve">1. Какие основные параметры воздушной среды определяют микроклимат рабочей зоны производственных помещений? </w:t>
      </w:r>
    </w:p>
    <w:p w:rsidR="00B35783" w:rsidRPr="003C1C78" w:rsidRDefault="00B35783" w:rsidP="004357C4">
      <w:pPr>
        <w:jc w:val="both"/>
      </w:pPr>
      <w:r w:rsidRPr="003C1C78">
        <w:t xml:space="preserve">2. Какие факторы учитываются при нормировании микроклимата рабочей зоны помещений? 3. Какими нормативными документами регламентированы  условия производственной среды? </w:t>
      </w:r>
    </w:p>
    <w:p w:rsidR="00B35783" w:rsidRPr="003C1C78" w:rsidRDefault="00B35783" w:rsidP="004357C4">
      <w:pPr>
        <w:jc w:val="both"/>
      </w:pPr>
      <w:r w:rsidRPr="003C1C78">
        <w:t>4. Дайте определение оптимальных и допустимых параметров микроклимата.</w:t>
      </w:r>
    </w:p>
    <w:p w:rsidR="00B35783" w:rsidRPr="003C1C78" w:rsidRDefault="00B35783" w:rsidP="004357C4">
      <w:pPr>
        <w:jc w:val="both"/>
      </w:pPr>
      <w:r w:rsidRPr="003C1C78">
        <w:t xml:space="preserve">5. Назовите приборы для измерения температуры, относительной влажности и скорости движения воздуха. </w:t>
      </w:r>
    </w:p>
    <w:p w:rsidR="00B35783" w:rsidRPr="003C1C78" w:rsidRDefault="00B35783" w:rsidP="004357C4">
      <w:pPr>
        <w:jc w:val="both"/>
      </w:pPr>
      <w:r w:rsidRPr="003C1C78">
        <w:t xml:space="preserve">6. Какой период года считается теплым, холодным и переходным? </w:t>
      </w:r>
    </w:p>
    <w:p w:rsidR="00B35783" w:rsidRPr="003C1C78" w:rsidRDefault="00B35783" w:rsidP="004357C4">
      <w:pPr>
        <w:jc w:val="both"/>
      </w:pPr>
      <w:r w:rsidRPr="003C1C78">
        <w:t>7. Какие санитарно-гигиенические мероприятия позволяют создавать и поддерживать микроклимат рабочей зоны в соответствии с требованиями ГОСТов и санитарных норм?</w:t>
      </w:r>
    </w:p>
    <w:p w:rsidR="00B35783" w:rsidRPr="003C1C78" w:rsidRDefault="00B35783" w:rsidP="000E3F4D">
      <w:pPr>
        <w:rPr>
          <w:b/>
          <w:i/>
        </w:rPr>
      </w:pPr>
      <w:r w:rsidRPr="003C1C78">
        <w:rPr>
          <w:b/>
          <w:i/>
        </w:rPr>
        <w:t xml:space="preserve">Задания </w:t>
      </w:r>
      <w:proofErr w:type="spellStart"/>
      <w:r w:rsidRPr="003C1C78">
        <w:rPr>
          <w:b/>
          <w:i/>
        </w:rPr>
        <w:t>клабораторному</w:t>
      </w:r>
      <w:proofErr w:type="spellEnd"/>
      <w:r w:rsidRPr="003C1C78">
        <w:rPr>
          <w:b/>
          <w:i/>
        </w:rPr>
        <w:t xml:space="preserve"> занятию</w:t>
      </w:r>
    </w:p>
    <w:p w:rsidR="00B35783" w:rsidRPr="003C1C78" w:rsidRDefault="00B35783" w:rsidP="008864DA">
      <w:pPr>
        <w:ind w:firstLine="709"/>
        <w:jc w:val="both"/>
        <w:rPr>
          <w:i/>
        </w:rPr>
      </w:pPr>
      <w:r w:rsidRPr="003C1C78">
        <w:rPr>
          <w:i/>
        </w:rPr>
        <w:t>Проблемно-аналитическое задание</w:t>
      </w:r>
    </w:p>
    <w:p w:rsidR="00B35783" w:rsidRPr="003C1C78" w:rsidRDefault="00B35783" w:rsidP="000B35D9">
      <w:pPr>
        <w:jc w:val="both"/>
      </w:pPr>
      <w:r w:rsidRPr="003C1C78">
        <w:t>В естественных условиях на поверхности Земли температура атмосферного воздуха изменяется от -88 до +60</w:t>
      </w:r>
      <w:r w:rsidRPr="003C1C78">
        <w:rPr>
          <w:vertAlign w:val="superscript"/>
        </w:rPr>
        <w:t>0</w:t>
      </w:r>
      <w:r w:rsidRPr="003C1C78">
        <w:t xml:space="preserve">С. Какова наивысшая и минимальная температура внутренних органов, которую выдерживает человек? Какова комфортная температура для человека, выполняющего легкую (тяжелую) работу летом и зимой? Как интерпретирует классическая кривая </w:t>
      </w:r>
      <w:proofErr w:type="spellStart"/>
      <w:r w:rsidRPr="003C1C78">
        <w:t>Шелфорда</w:t>
      </w:r>
      <w:proofErr w:type="spellEnd"/>
      <w:r w:rsidRPr="003C1C78">
        <w:t xml:space="preserve"> зависимость жизненного потенциала человека от температуры окружающего воздуха?</w:t>
      </w:r>
    </w:p>
    <w:p w:rsidR="00B35783" w:rsidRPr="003C1C78" w:rsidRDefault="00B35783" w:rsidP="008864DA">
      <w:pPr>
        <w:ind w:firstLine="709"/>
        <w:jc w:val="both"/>
        <w:rPr>
          <w:i/>
        </w:rPr>
      </w:pPr>
      <w:r w:rsidRPr="003C1C78">
        <w:rPr>
          <w:i/>
        </w:rPr>
        <w:t>Информационный проект</w:t>
      </w:r>
    </w:p>
    <w:p w:rsidR="00B35783" w:rsidRPr="003C1C78" w:rsidRDefault="00B35783" w:rsidP="000E3F4D">
      <w:pPr>
        <w:ind w:firstLine="709"/>
        <w:jc w:val="both"/>
      </w:pPr>
      <w:r w:rsidRPr="003C1C78">
        <w:t>Подготовить информационный проект (презентацию) по теме  «Требования СанПиН 2.2.4.3359-16  к физическим факторам  на рабочих местах»</w:t>
      </w:r>
    </w:p>
    <w:p w:rsidR="00B35783" w:rsidRPr="003C1C78" w:rsidRDefault="00B35783" w:rsidP="000E3F4D">
      <w:pPr>
        <w:jc w:val="both"/>
      </w:pPr>
    </w:p>
    <w:p w:rsidR="00B35783" w:rsidRPr="003C1C78" w:rsidRDefault="00B35783" w:rsidP="00CD5738">
      <w:pPr>
        <w:pStyle w:val="aa"/>
        <w:ind w:firstLine="709"/>
        <w:rPr>
          <w:b/>
          <w:sz w:val="24"/>
          <w:szCs w:val="24"/>
        </w:rPr>
      </w:pPr>
      <w:r w:rsidRPr="003C1C78">
        <w:rPr>
          <w:b/>
          <w:sz w:val="24"/>
          <w:szCs w:val="24"/>
        </w:rPr>
        <w:t>Тема 1.2. Естественные и техногенные  опасности</w:t>
      </w:r>
    </w:p>
    <w:p w:rsidR="00B35783" w:rsidRPr="003C1C78" w:rsidRDefault="00B35783" w:rsidP="00867B9B">
      <w:pPr>
        <w:widowControl/>
        <w:autoSpaceDE/>
        <w:autoSpaceDN/>
        <w:adjustRightInd/>
        <w:rPr>
          <w:shd w:val="clear" w:color="auto" w:fill="FFFFFF"/>
          <w:lang w:eastAsia="en-US"/>
        </w:rPr>
      </w:pPr>
      <w:r w:rsidRPr="003C1C78">
        <w:rPr>
          <w:b/>
          <w:i/>
          <w:shd w:val="clear" w:color="auto" w:fill="FFFFFF"/>
          <w:lang w:eastAsia="en-US"/>
        </w:rPr>
        <w:t>Вопросы к  лабораторному занятию</w:t>
      </w:r>
    </w:p>
    <w:p w:rsidR="00B35783" w:rsidRPr="003C1C78" w:rsidRDefault="00B35783" w:rsidP="00867B9B">
      <w:pPr>
        <w:widowControl/>
        <w:autoSpaceDE/>
        <w:autoSpaceDN/>
        <w:adjustRightInd/>
        <w:rPr>
          <w:shd w:val="clear" w:color="auto" w:fill="FFFFFF"/>
          <w:lang w:eastAsia="en-US"/>
        </w:rPr>
      </w:pPr>
      <w:r w:rsidRPr="003C1C78">
        <w:rPr>
          <w:shd w:val="clear" w:color="auto" w:fill="FFFFFF"/>
          <w:lang w:eastAsia="en-US"/>
        </w:rPr>
        <w:t>1. Виды и нормирование освещения</w:t>
      </w:r>
    </w:p>
    <w:p w:rsidR="00B35783" w:rsidRPr="003C1C78" w:rsidRDefault="00B35783" w:rsidP="00867B9B">
      <w:pPr>
        <w:widowControl/>
        <w:autoSpaceDE/>
        <w:autoSpaceDN/>
        <w:adjustRightInd/>
        <w:rPr>
          <w:shd w:val="clear" w:color="auto" w:fill="FFFFFF"/>
          <w:lang w:eastAsia="en-US"/>
        </w:rPr>
      </w:pPr>
      <w:r w:rsidRPr="003C1C78">
        <w:rPr>
          <w:shd w:val="clear" w:color="auto" w:fill="FFFFFF"/>
          <w:lang w:eastAsia="en-US"/>
        </w:rPr>
        <w:t>2. Организация рабочего места для создания комфортных зрительных условий</w:t>
      </w:r>
    </w:p>
    <w:p w:rsidR="00B35783" w:rsidRPr="003C1C78" w:rsidRDefault="00B35783" w:rsidP="00867B9B">
      <w:pPr>
        <w:widowControl/>
        <w:autoSpaceDE/>
        <w:autoSpaceDN/>
        <w:adjustRightInd/>
        <w:rPr>
          <w:shd w:val="clear" w:color="auto" w:fill="FFFFFF"/>
          <w:lang w:eastAsia="en-US"/>
        </w:rPr>
      </w:pPr>
      <w:r w:rsidRPr="003C1C78">
        <w:rPr>
          <w:shd w:val="clear" w:color="auto" w:fill="FFFFFF"/>
          <w:lang w:eastAsia="en-US"/>
        </w:rPr>
        <w:lastRenderedPageBreak/>
        <w:t>3. Искусственные источники света</w:t>
      </w:r>
    </w:p>
    <w:p w:rsidR="00B35783" w:rsidRPr="003C1C78" w:rsidRDefault="00B35783" w:rsidP="00867B9B">
      <w:pPr>
        <w:widowControl/>
        <w:autoSpaceDE/>
        <w:autoSpaceDN/>
        <w:adjustRightInd/>
        <w:rPr>
          <w:shd w:val="clear" w:color="auto" w:fill="FFFFFF"/>
          <w:lang w:eastAsia="en-US"/>
        </w:rPr>
      </w:pPr>
      <w:r w:rsidRPr="003C1C78">
        <w:rPr>
          <w:shd w:val="clear" w:color="auto" w:fill="FFFFFF"/>
          <w:lang w:eastAsia="en-US"/>
        </w:rPr>
        <w:t>4. Количественные показатели стихийных явлений, характерных для Подмосковья.</w:t>
      </w:r>
    </w:p>
    <w:p w:rsidR="00B35783" w:rsidRPr="003C1C78" w:rsidRDefault="00B35783" w:rsidP="00867B9B">
      <w:pPr>
        <w:widowControl/>
        <w:autoSpaceDE/>
        <w:autoSpaceDN/>
        <w:adjustRightInd/>
        <w:rPr>
          <w:shd w:val="clear" w:color="auto" w:fill="FFFFFF"/>
          <w:lang w:eastAsia="en-US"/>
        </w:rPr>
      </w:pPr>
      <w:r w:rsidRPr="003C1C78">
        <w:rPr>
          <w:shd w:val="clear" w:color="auto" w:fill="FFFFFF"/>
          <w:lang w:eastAsia="en-US"/>
        </w:rPr>
        <w:t>5. Формы и способы современного терроризма</w:t>
      </w:r>
    </w:p>
    <w:p w:rsidR="00B35783" w:rsidRPr="003C1C78" w:rsidRDefault="00B35783" w:rsidP="00867B9B">
      <w:pPr>
        <w:widowControl/>
        <w:autoSpaceDE/>
        <w:autoSpaceDN/>
        <w:adjustRightInd/>
        <w:rPr>
          <w:shd w:val="clear" w:color="auto" w:fill="FFFFFF"/>
          <w:lang w:eastAsia="en-US"/>
        </w:rPr>
      </w:pPr>
      <w:r w:rsidRPr="003C1C78">
        <w:rPr>
          <w:shd w:val="clear" w:color="auto" w:fill="FFFFFF"/>
          <w:lang w:eastAsia="en-US"/>
        </w:rPr>
        <w:t>6. Виды глобальных воздействий</w:t>
      </w:r>
    </w:p>
    <w:p w:rsidR="00B35783" w:rsidRPr="003C1C78" w:rsidRDefault="00B35783" w:rsidP="00867B9B">
      <w:pPr>
        <w:widowControl/>
        <w:autoSpaceDE/>
        <w:autoSpaceDN/>
        <w:adjustRightInd/>
        <w:rPr>
          <w:b/>
          <w:i/>
          <w:shd w:val="clear" w:color="auto" w:fill="FFFFFF"/>
          <w:lang w:eastAsia="en-US"/>
        </w:rPr>
      </w:pPr>
      <w:r w:rsidRPr="003C1C78">
        <w:rPr>
          <w:b/>
          <w:i/>
          <w:shd w:val="clear" w:color="auto" w:fill="FFFFFF"/>
          <w:lang w:eastAsia="en-US"/>
        </w:rPr>
        <w:t>Задание к лабораторному занятию</w:t>
      </w:r>
    </w:p>
    <w:p w:rsidR="00B35783" w:rsidRPr="003C1C78" w:rsidRDefault="00B35783" w:rsidP="00867B9B">
      <w:pPr>
        <w:ind w:firstLine="709"/>
        <w:jc w:val="both"/>
        <w:rPr>
          <w:i/>
        </w:rPr>
      </w:pPr>
      <w:r w:rsidRPr="003C1C78">
        <w:rPr>
          <w:i/>
        </w:rPr>
        <w:t xml:space="preserve">Сравнительный анализ </w:t>
      </w:r>
    </w:p>
    <w:p w:rsidR="00B35783" w:rsidRPr="003C1C78" w:rsidRDefault="00B35783" w:rsidP="00867B9B">
      <w:pPr>
        <w:ind w:firstLine="708"/>
        <w:jc w:val="both"/>
        <w:rPr>
          <w:iCs/>
        </w:rPr>
      </w:pPr>
      <w:r w:rsidRPr="003C1C78">
        <w:rPr>
          <w:iCs/>
        </w:rPr>
        <w:t xml:space="preserve">Сравниваются тексты СНиП 23-05-95 "Нормы проектирования. Естественное и искусственное освещение" и  </w:t>
      </w:r>
      <w:proofErr w:type="spellStart"/>
      <w:r w:rsidRPr="003C1C78">
        <w:rPr>
          <w:iCs/>
        </w:rPr>
        <w:t>СанПин</w:t>
      </w:r>
      <w:proofErr w:type="spellEnd"/>
      <w:r w:rsidRPr="003C1C78">
        <w:rPr>
          <w:iCs/>
        </w:rPr>
        <w:t xml:space="preserve"> 2.2.1/2.1.1.1278-03 "Гигиенические требования к естественному, искусственному и совмещенному освещению жилых и общественных зданий". Учебное задание выполняется в составе рабочих групп и включает несколько задач: </w:t>
      </w:r>
    </w:p>
    <w:p w:rsidR="00B35783" w:rsidRPr="003C1C78" w:rsidRDefault="00B35783" w:rsidP="00867B9B">
      <w:pPr>
        <w:ind w:firstLine="708"/>
        <w:jc w:val="both"/>
        <w:rPr>
          <w:iCs/>
        </w:rPr>
      </w:pPr>
      <w:r w:rsidRPr="003C1C78">
        <w:rPr>
          <w:iCs/>
        </w:rPr>
        <w:t>- Провести сравнительный анализ   требований по видам освещения (ответ оформляется в форме таблицы со ссылками на статьи сравниваемых документов).</w:t>
      </w:r>
    </w:p>
    <w:p w:rsidR="00B35783" w:rsidRPr="003C1C78" w:rsidRDefault="00B35783" w:rsidP="00867B9B">
      <w:pPr>
        <w:ind w:firstLine="708"/>
        <w:jc w:val="both"/>
        <w:rPr>
          <w:iCs/>
        </w:rPr>
      </w:pPr>
      <w:r w:rsidRPr="003C1C78">
        <w:rPr>
          <w:iCs/>
        </w:rPr>
        <w:t xml:space="preserve">- Определить, в чем заключается специфика документов  по структуре и содержанию  (ответ оформляется в тезисной форме). </w:t>
      </w:r>
    </w:p>
    <w:p w:rsidR="00B35783" w:rsidRPr="003C1C78" w:rsidRDefault="00B35783" w:rsidP="00CD5738">
      <w:pPr>
        <w:jc w:val="both"/>
        <w:rPr>
          <w:b/>
          <w:i/>
        </w:rPr>
      </w:pPr>
    </w:p>
    <w:p w:rsidR="00B35783" w:rsidRPr="003C1C78" w:rsidRDefault="00B35783" w:rsidP="00485463">
      <w:pPr>
        <w:pStyle w:val="aa"/>
        <w:ind w:firstLine="709"/>
        <w:rPr>
          <w:sz w:val="24"/>
          <w:szCs w:val="24"/>
        </w:rPr>
      </w:pPr>
      <w:r w:rsidRPr="003C1C78">
        <w:rPr>
          <w:b/>
          <w:sz w:val="24"/>
          <w:szCs w:val="24"/>
        </w:rPr>
        <w:t xml:space="preserve">Тема 2.1. Основы </w:t>
      </w:r>
      <w:proofErr w:type="spellStart"/>
      <w:r w:rsidRPr="003C1C78">
        <w:rPr>
          <w:b/>
          <w:sz w:val="24"/>
          <w:szCs w:val="24"/>
        </w:rPr>
        <w:t>техносферной</w:t>
      </w:r>
      <w:proofErr w:type="spellEnd"/>
      <w:r w:rsidRPr="003C1C78">
        <w:rPr>
          <w:b/>
          <w:sz w:val="24"/>
          <w:szCs w:val="24"/>
        </w:rPr>
        <w:t xml:space="preserve"> безопасности</w:t>
      </w:r>
    </w:p>
    <w:p w:rsidR="00B35783" w:rsidRPr="003C1C78" w:rsidRDefault="00B35783" w:rsidP="00485463">
      <w:pPr>
        <w:jc w:val="both"/>
        <w:rPr>
          <w:b/>
          <w:i/>
        </w:rPr>
      </w:pPr>
      <w:r w:rsidRPr="003C1C78">
        <w:rPr>
          <w:b/>
          <w:i/>
        </w:rPr>
        <w:t>Вопросы к   лабораторному занятию:</w:t>
      </w:r>
    </w:p>
    <w:p w:rsidR="00B35783" w:rsidRPr="003C1C78" w:rsidRDefault="00B35783" w:rsidP="007652E7">
      <w:pPr>
        <w:jc w:val="both"/>
        <w:rPr>
          <w:b/>
        </w:rPr>
      </w:pPr>
      <w:r w:rsidRPr="003C1C78">
        <w:t>1. Основные показатели воздушной среды, их влияние на организм человека</w:t>
      </w:r>
    </w:p>
    <w:p w:rsidR="00B35783" w:rsidRPr="003C1C78" w:rsidRDefault="00B35783" w:rsidP="007652E7">
      <w:pPr>
        <w:pStyle w:val="afb"/>
        <w:rPr>
          <w:sz w:val="24"/>
          <w:szCs w:val="24"/>
        </w:rPr>
      </w:pPr>
      <w:r w:rsidRPr="003C1C78">
        <w:rPr>
          <w:sz w:val="24"/>
          <w:szCs w:val="24"/>
        </w:rPr>
        <w:t>2. Микроклимат производственного помещения</w:t>
      </w:r>
    </w:p>
    <w:p w:rsidR="00B35783" w:rsidRPr="003C1C78" w:rsidRDefault="00B35783" w:rsidP="007652E7">
      <w:pPr>
        <w:pStyle w:val="afb"/>
        <w:rPr>
          <w:sz w:val="24"/>
          <w:szCs w:val="24"/>
        </w:rPr>
      </w:pPr>
      <w:r w:rsidRPr="003C1C78">
        <w:rPr>
          <w:sz w:val="24"/>
          <w:szCs w:val="24"/>
        </w:rPr>
        <w:t>3. Понятие терморегуляции и уравнения теплового баланса</w:t>
      </w:r>
    </w:p>
    <w:p w:rsidR="00B35783" w:rsidRPr="003C1C78" w:rsidRDefault="00B35783" w:rsidP="007652E7">
      <w:pPr>
        <w:pStyle w:val="afb"/>
        <w:rPr>
          <w:sz w:val="24"/>
          <w:szCs w:val="24"/>
        </w:rPr>
      </w:pPr>
      <w:r w:rsidRPr="003C1C78">
        <w:rPr>
          <w:sz w:val="24"/>
          <w:szCs w:val="24"/>
        </w:rPr>
        <w:t>4. Способы оздоровления воздушной среды производственных помещений</w:t>
      </w:r>
    </w:p>
    <w:p w:rsidR="00B35783" w:rsidRPr="003C1C78" w:rsidRDefault="00B35783" w:rsidP="00485463">
      <w:pPr>
        <w:rPr>
          <w:b/>
          <w:i/>
        </w:rPr>
      </w:pPr>
      <w:r w:rsidRPr="003C1C78">
        <w:rPr>
          <w:b/>
          <w:i/>
        </w:rPr>
        <w:t xml:space="preserve">Задания к  </w:t>
      </w:r>
      <w:proofErr w:type="spellStart"/>
      <w:r w:rsidRPr="003C1C78">
        <w:rPr>
          <w:b/>
          <w:i/>
        </w:rPr>
        <w:t>лабораторномузанятию</w:t>
      </w:r>
      <w:proofErr w:type="spellEnd"/>
    </w:p>
    <w:p w:rsidR="00B35783" w:rsidRPr="003C1C78" w:rsidRDefault="00B35783" w:rsidP="00485463">
      <w:pPr>
        <w:ind w:firstLine="709"/>
        <w:jc w:val="both"/>
        <w:rPr>
          <w:i/>
        </w:rPr>
      </w:pPr>
      <w:r w:rsidRPr="003C1C78">
        <w:rPr>
          <w:i/>
        </w:rPr>
        <w:t>Проблемно-аналитическое задание</w:t>
      </w:r>
    </w:p>
    <w:p w:rsidR="00B35783" w:rsidRPr="003C1C78" w:rsidRDefault="00B35783" w:rsidP="00485463">
      <w:pPr>
        <w:ind w:firstLine="709"/>
        <w:jc w:val="both"/>
        <w:rPr>
          <w:i/>
        </w:rPr>
      </w:pPr>
      <w:r w:rsidRPr="003C1C78">
        <w:t>Федеральный закон "Об охране окружающей среды" и ГОСТ Р 14.13-07 определяют необходимость внедрения наилучших из доступных современных технологий (НИДСТ). Каким требованиям должны отвечать данные технологии?</w:t>
      </w:r>
    </w:p>
    <w:p w:rsidR="00B35783" w:rsidRPr="003C1C78" w:rsidRDefault="00B35783" w:rsidP="00485463">
      <w:pPr>
        <w:ind w:firstLine="709"/>
        <w:jc w:val="both"/>
        <w:rPr>
          <w:i/>
        </w:rPr>
      </w:pPr>
      <w:r w:rsidRPr="003C1C78">
        <w:rPr>
          <w:i/>
        </w:rPr>
        <w:t>Информационный проект</w:t>
      </w:r>
    </w:p>
    <w:p w:rsidR="00B35783" w:rsidRPr="003C1C78" w:rsidRDefault="00B35783" w:rsidP="00485463">
      <w:pPr>
        <w:ind w:firstLine="709"/>
        <w:jc w:val="both"/>
      </w:pPr>
      <w:r w:rsidRPr="003C1C78">
        <w:t>Подготовить  информационный проект (презентацию) по теме  «Современные индивидуальные средства и устройства защиты»</w:t>
      </w:r>
    </w:p>
    <w:p w:rsidR="00B35783" w:rsidRPr="003C1C78" w:rsidRDefault="00B35783" w:rsidP="000E3F4D">
      <w:pPr>
        <w:jc w:val="both"/>
      </w:pPr>
    </w:p>
    <w:p w:rsidR="00B35783" w:rsidRPr="003C1C78" w:rsidRDefault="00B35783" w:rsidP="00D87978">
      <w:pPr>
        <w:widowControl/>
        <w:autoSpaceDE/>
        <w:autoSpaceDN/>
        <w:adjustRightInd/>
        <w:ind w:firstLine="708"/>
        <w:rPr>
          <w:shd w:val="clear" w:color="auto" w:fill="FFFFFF"/>
          <w:lang w:eastAsia="en-US"/>
        </w:rPr>
      </w:pPr>
      <w:r w:rsidRPr="003C1C78">
        <w:rPr>
          <w:b/>
          <w:shd w:val="clear" w:color="auto" w:fill="FFFFFF"/>
          <w:lang w:eastAsia="en-US"/>
        </w:rPr>
        <w:t>Тема 2.2. Защита от опасностей технических систем и технологий</w:t>
      </w:r>
    </w:p>
    <w:p w:rsidR="00B35783" w:rsidRPr="003C1C78" w:rsidRDefault="00B35783" w:rsidP="009634E5">
      <w:pPr>
        <w:widowControl/>
        <w:autoSpaceDE/>
        <w:autoSpaceDN/>
        <w:adjustRightInd/>
        <w:rPr>
          <w:shd w:val="clear" w:color="auto" w:fill="FFFFFF"/>
          <w:lang w:eastAsia="en-US"/>
        </w:rPr>
      </w:pPr>
      <w:r w:rsidRPr="003C1C78">
        <w:rPr>
          <w:b/>
          <w:i/>
          <w:shd w:val="clear" w:color="auto" w:fill="FFFFFF"/>
          <w:lang w:eastAsia="en-US"/>
        </w:rPr>
        <w:t xml:space="preserve">Вопросы к </w:t>
      </w:r>
      <w:proofErr w:type="spellStart"/>
      <w:r w:rsidRPr="003C1C78">
        <w:rPr>
          <w:b/>
          <w:i/>
          <w:shd w:val="clear" w:color="auto" w:fill="FFFFFF"/>
          <w:lang w:eastAsia="en-US"/>
        </w:rPr>
        <w:t>лабораторномузанятию</w:t>
      </w:r>
      <w:proofErr w:type="spellEnd"/>
    </w:p>
    <w:p w:rsidR="00B35783" w:rsidRPr="003C1C78" w:rsidRDefault="00B35783" w:rsidP="009634E5">
      <w:pPr>
        <w:widowControl/>
        <w:autoSpaceDE/>
        <w:autoSpaceDN/>
        <w:adjustRightInd/>
        <w:rPr>
          <w:shd w:val="clear" w:color="auto" w:fill="FFFFFF"/>
          <w:lang w:eastAsia="en-US"/>
        </w:rPr>
      </w:pPr>
      <w:r w:rsidRPr="003C1C78">
        <w:rPr>
          <w:shd w:val="clear" w:color="auto" w:fill="FFFFFF"/>
          <w:lang w:eastAsia="en-US"/>
        </w:rPr>
        <w:t>1. Организационные мероприятия обеспечения  электробезопасности</w:t>
      </w:r>
    </w:p>
    <w:p w:rsidR="00B35783" w:rsidRPr="003C1C78" w:rsidRDefault="00B35783" w:rsidP="009634E5">
      <w:pPr>
        <w:widowControl/>
        <w:autoSpaceDE/>
        <w:autoSpaceDN/>
        <w:adjustRightInd/>
        <w:rPr>
          <w:shd w:val="clear" w:color="auto" w:fill="FFFFFF"/>
          <w:lang w:eastAsia="en-US"/>
        </w:rPr>
      </w:pPr>
      <w:r w:rsidRPr="003C1C78">
        <w:rPr>
          <w:shd w:val="clear" w:color="auto" w:fill="FFFFFF"/>
          <w:lang w:eastAsia="en-US"/>
        </w:rPr>
        <w:t>1. Технические мероприятия обеспечения электробезопасности</w:t>
      </w:r>
    </w:p>
    <w:p w:rsidR="00B35783" w:rsidRPr="003C1C78" w:rsidRDefault="00B35783" w:rsidP="009634E5">
      <w:pPr>
        <w:widowControl/>
        <w:autoSpaceDE/>
        <w:autoSpaceDN/>
        <w:adjustRightInd/>
        <w:rPr>
          <w:shd w:val="clear" w:color="auto" w:fill="FFFFFF"/>
          <w:lang w:eastAsia="en-US"/>
        </w:rPr>
      </w:pPr>
      <w:r w:rsidRPr="003C1C78">
        <w:rPr>
          <w:shd w:val="clear" w:color="auto" w:fill="FFFFFF"/>
          <w:lang w:eastAsia="en-US"/>
        </w:rPr>
        <w:t>2. Принцип действия защитного заземления</w:t>
      </w:r>
    </w:p>
    <w:p w:rsidR="00B35783" w:rsidRPr="003C1C78" w:rsidRDefault="00B35783" w:rsidP="009634E5">
      <w:pPr>
        <w:widowControl/>
        <w:autoSpaceDE/>
        <w:autoSpaceDN/>
        <w:adjustRightInd/>
        <w:rPr>
          <w:shd w:val="clear" w:color="auto" w:fill="FFFFFF"/>
          <w:lang w:eastAsia="en-US"/>
        </w:rPr>
      </w:pPr>
      <w:r w:rsidRPr="003C1C78">
        <w:rPr>
          <w:shd w:val="clear" w:color="auto" w:fill="FFFFFF"/>
          <w:lang w:eastAsia="en-US"/>
        </w:rPr>
        <w:t>3. Устройство защитного заземления</w:t>
      </w:r>
    </w:p>
    <w:p w:rsidR="00B35783" w:rsidRPr="003C1C78" w:rsidRDefault="00B35783" w:rsidP="000106AC">
      <w:pPr>
        <w:widowControl/>
        <w:autoSpaceDE/>
        <w:autoSpaceDN/>
        <w:adjustRightInd/>
        <w:rPr>
          <w:shd w:val="clear" w:color="auto" w:fill="FFFFFF"/>
          <w:lang w:eastAsia="en-US"/>
        </w:rPr>
      </w:pPr>
      <w:r w:rsidRPr="003C1C78">
        <w:rPr>
          <w:shd w:val="clear" w:color="auto" w:fill="FFFFFF"/>
          <w:lang w:eastAsia="en-US"/>
        </w:rPr>
        <w:t xml:space="preserve">4. Принцип действия </w:t>
      </w:r>
      <w:proofErr w:type="spellStart"/>
      <w:r w:rsidRPr="003C1C78">
        <w:rPr>
          <w:shd w:val="clear" w:color="auto" w:fill="FFFFFF"/>
          <w:lang w:eastAsia="en-US"/>
        </w:rPr>
        <w:t>зануления</w:t>
      </w:r>
      <w:proofErr w:type="spellEnd"/>
    </w:p>
    <w:p w:rsidR="00B35783" w:rsidRPr="003C1C78" w:rsidRDefault="00B35783" w:rsidP="000106AC">
      <w:pPr>
        <w:widowControl/>
        <w:autoSpaceDE/>
        <w:autoSpaceDN/>
        <w:adjustRightInd/>
        <w:rPr>
          <w:shd w:val="clear" w:color="auto" w:fill="FFFFFF"/>
          <w:lang w:eastAsia="en-US"/>
        </w:rPr>
      </w:pPr>
      <w:r w:rsidRPr="003C1C78">
        <w:rPr>
          <w:shd w:val="clear" w:color="auto" w:fill="FFFFFF"/>
          <w:lang w:eastAsia="en-US"/>
        </w:rPr>
        <w:t xml:space="preserve">5. Устройство </w:t>
      </w:r>
      <w:proofErr w:type="spellStart"/>
      <w:r w:rsidRPr="003C1C78">
        <w:rPr>
          <w:shd w:val="clear" w:color="auto" w:fill="FFFFFF"/>
          <w:lang w:eastAsia="en-US"/>
        </w:rPr>
        <w:t>зануления</w:t>
      </w:r>
      <w:proofErr w:type="spellEnd"/>
    </w:p>
    <w:p w:rsidR="00B35783" w:rsidRPr="003C1C78" w:rsidRDefault="00B35783" w:rsidP="00F83E9E">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B35783" w:rsidRPr="003C1C78" w:rsidRDefault="00B35783" w:rsidP="00890C95">
      <w:pPr>
        <w:ind w:firstLine="709"/>
        <w:jc w:val="both"/>
        <w:rPr>
          <w:i/>
        </w:rPr>
      </w:pPr>
      <w:r w:rsidRPr="003C1C78">
        <w:rPr>
          <w:i/>
        </w:rPr>
        <w:t>Проблемно-аналитическое задание</w:t>
      </w:r>
    </w:p>
    <w:p w:rsidR="00B35783" w:rsidRPr="003C1C78" w:rsidRDefault="00B35783" w:rsidP="00890C95">
      <w:pPr>
        <w:widowControl/>
        <w:autoSpaceDE/>
        <w:autoSpaceDN/>
        <w:adjustRightInd/>
        <w:ind w:firstLine="708"/>
        <w:jc w:val="both"/>
        <w:rPr>
          <w:shd w:val="clear" w:color="auto" w:fill="FFFFFF"/>
          <w:lang w:eastAsia="en-US"/>
        </w:rPr>
      </w:pPr>
      <w:r w:rsidRPr="003C1C78">
        <w:rPr>
          <w:shd w:val="clear" w:color="auto" w:fill="FFFFFF"/>
          <w:lang w:eastAsia="en-US"/>
        </w:rPr>
        <w:t>Среди факторов, определяющих степень поражения человека током числятся: сила тока, вид тока, путь тока, время его прохождения через человека, индивидуальные особенности организма. Почему среди перечисленных параметров нет величины напряжения?</w:t>
      </w:r>
    </w:p>
    <w:p w:rsidR="00B35783" w:rsidRPr="003C1C78" w:rsidRDefault="00B35783" w:rsidP="00B67934">
      <w:pPr>
        <w:ind w:firstLine="709"/>
        <w:jc w:val="both"/>
        <w:rPr>
          <w:i/>
        </w:rPr>
      </w:pPr>
      <w:r w:rsidRPr="003C1C78">
        <w:rPr>
          <w:i/>
        </w:rPr>
        <w:t>Информационный проект</w:t>
      </w:r>
    </w:p>
    <w:p w:rsidR="00B35783" w:rsidRPr="003C1C78" w:rsidRDefault="00B35783" w:rsidP="00890C95">
      <w:pPr>
        <w:ind w:firstLine="709"/>
        <w:jc w:val="both"/>
      </w:pPr>
      <w:r w:rsidRPr="003C1C78">
        <w:t>Подготовить  информационный проект (презентацию) по теме  «Классификация помещений (условий  работы) по опасности поражения током»</w:t>
      </w:r>
    </w:p>
    <w:p w:rsidR="00B35783" w:rsidRPr="003C1C78" w:rsidRDefault="00B35783" w:rsidP="009634E5">
      <w:pPr>
        <w:widowControl/>
        <w:autoSpaceDE/>
        <w:autoSpaceDN/>
        <w:adjustRightInd/>
        <w:rPr>
          <w:shd w:val="clear" w:color="auto" w:fill="FFFFFF"/>
          <w:lang w:eastAsia="en-US"/>
        </w:rPr>
      </w:pPr>
    </w:p>
    <w:p w:rsidR="00B35783" w:rsidRPr="003C1C78" w:rsidRDefault="00B35783" w:rsidP="00D87978">
      <w:pPr>
        <w:widowControl/>
        <w:autoSpaceDE/>
        <w:autoSpaceDN/>
        <w:adjustRightInd/>
        <w:ind w:firstLine="708"/>
        <w:rPr>
          <w:b/>
          <w:shd w:val="clear" w:color="auto" w:fill="FFFFFF"/>
          <w:lang w:eastAsia="en-US"/>
        </w:rPr>
      </w:pPr>
      <w:r w:rsidRPr="003C1C78">
        <w:rPr>
          <w:b/>
        </w:rPr>
        <w:t xml:space="preserve">Тема 2.3. Защита урбанизированных территорий и природных зон от опасного воздействия </w:t>
      </w:r>
      <w:proofErr w:type="spellStart"/>
      <w:r w:rsidRPr="003C1C78">
        <w:rPr>
          <w:b/>
        </w:rPr>
        <w:t>техносферы</w:t>
      </w:r>
      <w:proofErr w:type="spellEnd"/>
    </w:p>
    <w:p w:rsidR="00B35783" w:rsidRPr="003C1C78" w:rsidRDefault="00B35783" w:rsidP="0029736D">
      <w:pPr>
        <w:widowControl/>
        <w:autoSpaceDE/>
        <w:autoSpaceDN/>
        <w:adjustRightInd/>
        <w:rPr>
          <w:shd w:val="clear" w:color="auto" w:fill="FFFFFF"/>
          <w:lang w:eastAsia="en-US"/>
        </w:rPr>
      </w:pPr>
      <w:r w:rsidRPr="003C1C78">
        <w:rPr>
          <w:b/>
          <w:i/>
          <w:shd w:val="clear" w:color="auto" w:fill="FFFFFF"/>
          <w:lang w:eastAsia="en-US"/>
        </w:rPr>
        <w:t>Вопросы к лабораторному занятию</w:t>
      </w:r>
    </w:p>
    <w:p w:rsidR="00B35783" w:rsidRPr="003C1C78" w:rsidRDefault="00B35783" w:rsidP="00C942C9">
      <w:pPr>
        <w:widowControl/>
        <w:autoSpaceDE/>
        <w:autoSpaceDN/>
        <w:adjustRightInd/>
        <w:rPr>
          <w:shd w:val="clear" w:color="auto" w:fill="FFFFFF"/>
          <w:lang w:eastAsia="en-US"/>
        </w:rPr>
      </w:pPr>
      <w:r w:rsidRPr="003C1C78">
        <w:rPr>
          <w:shd w:val="clear" w:color="auto" w:fill="FFFFFF"/>
          <w:lang w:eastAsia="en-US"/>
        </w:rPr>
        <w:lastRenderedPageBreak/>
        <w:t>1. Понятие акустического шума</w:t>
      </w:r>
    </w:p>
    <w:p w:rsidR="00B35783" w:rsidRPr="003C1C78" w:rsidRDefault="00B35783" w:rsidP="00C942C9">
      <w:pPr>
        <w:widowControl/>
        <w:autoSpaceDE/>
        <w:autoSpaceDN/>
        <w:adjustRightInd/>
        <w:rPr>
          <w:shd w:val="clear" w:color="auto" w:fill="FFFFFF"/>
          <w:lang w:eastAsia="en-US"/>
        </w:rPr>
      </w:pPr>
      <w:r w:rsidRPr="003C1C78">
        <w:rPr>
          <w:shd w:val="clear" w:color="auto" w:fill="FFFFFF"/>
          <w:lang w:eastAsia="en-US"/>
        </w:rPr>
        <w:t>2. Влияние акустического  шума не человека</w:t>
      </w:r>
    </w:p>
    <w:p w:rsidR="00B35783" w:rsidRPr="003C1C78" w:rsidRDefault="00B35783" w:rsidP="00C942C9">
      <w:pPr>
        <w:widowControl/>
        <w:autoSpaceDE/>
        <w:autoSpaceDN/>
        <w:adjustRightInd/>
        <w:rPr>
          <w:shd w:val="clear" w:color="auto" w:fill="FFFFFF"/>
          <w:lang w:eastAsia="en-US"/>
        </w:rPr>
      </w:pPr>
      <w:r w:rsidRPr="003C1C78">
        <w:rPr>
          <w:shd w:val="clear" w:color="auto" w:fill="FFFFFF"/>
          <w:lang w:eastAsia="en-US"/>
        </w:rPr>
        <w:t>3. Количественные параметры оценки акустического шума</w:t>
      </w:r>
    </w:p>
    <w:p w:rsidR="00B35783" w:rsidRPr="003C1C78" w:rsidRDefault="00B35783" w:rsidP="00C942C9">
      <w:pPr>
        <w:widowControl/>
        <w:autoSpaceDE/>
        <w:autoSpaceDN/>
        <w:adjustRightInd/>
        <w:rPr>
          <w:shd w:val="clear" w:color="auto" w:fill="FFFFFF"/>
          <w:lang w:eastAsia="en-US"/>
        </w:rPr>
      </w:pPr>
      <w:r w:rsidRPr="003C1C78">
        <w:rPr>
          <w:shd w:val="clear" w:color="auto" w:fill="FFFFFF"/>
          <w:lang w:eastAsia="en-US"/>
        </w:rPr>
        <w:t>4.  Нормирование акустических воздействий</w:t>
      </w:r>
    </w:p>
    <w:p w:rsidR="00B35783" w:rsidRPr="003C1C78" w:rsidRDefault="00B35783" w:rsidP="00C942C9">
      <w:pPr>
        <w:widowControl/>
        <w:autoSpaceDE/>
        <w:autoSpaceDN/>
        <w:adjustRightInd/>
        <w:rPr>
          <w:shd w:val="clear" w:color="auto" w:fill="FFFFFF"/>
          <w:lang w:eastAsia="en-US"/>
        </w:rPr>
      </w:pPr>
      <w:r w:rsidRPr="003C1C78">
        <w:rPr>
          <w:shd w:val="clear" w:color="auto" w:fill="FFFFFF"/>
          <w:lang w:eastAsia="en-US"/>
        </w:rPr>
        <w:t>5. Методы и средства защиты от шума</w:t>
      </w:r>
    </w:p>
    <w:p w:rsidR="00B35783" w:rsidRPr="003C1C78" w:rsidRDefault="00B35783" w:rsidP="00736CD7">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B35783" w:rsidRPr="003C1C78" w:rsidRDefault="00B35783" w:rsidP="00D87978">
      <w:pPr>
        <w:widowControl/>
        <w:autoSpaceDE/>
        <w:autoSpaceDN/>
        <w:adjustRightInd/>
        <w:ind w:firstLine="708"/>
        <w:rPr>
          <w:i/>
          <w:shd w:val="clear" w:color="auto" w:fill="FFFFFF"/>
          <w:lang w:eastAsia="en-US"/>
        </w:rPr>
      </w:pPr>
      <w:r w:rsidRPr="003C1C78">
        <w:rPr>
          <w:i/>
          <w:shd w:val="clear" w:color="auto" w:fill="FFFFFF"/>
          <w:lang w:eastAsia="en-US"/>
        </w:rPr>
        <w:t xml:space="preserve">Тестирование </w:t>
      </w:r>
    </w:p>
    <w:p w:rsidR="00B35783" w:rsidRPr="003C1C78" w:rsidRDefault="00B35783" w:rsidP="002B74DE">
      <w:pPr>
        <w:jc w:val="both"/>
        <w:rPr>
          <w:b/>
          <w:i/>
        </w:rPr>
      </w:pPr>
      <w:r w:rsidRPr="003C1C78">
        <w:rPr>
          <w:b/>
          <w:i/>
        </w:rPr>
        <w:t>Вопросы к   лабораторному занятию:</w:t>
      </w:r>
    </w:p>
    <w:p w:rsidR="00B35783" w:rsidRPr="003C1C78" w:rsidRDefault="00B35783" w:rsidP="002B74DE">
      <w:pPr>
        <w:jc w:val="both"/>
      </w:pPr>
      <w:r w:rsidRPr="003C1C78">
        <w:t>1. Классификация вредных веществ</w:t>
      </w:r>
    </w:p>
    <w:p w:rsidR="00B35783" w:rsidRPr="003C1C78" w:rsidRDefault="00B35783" w:rsidP="002B74DE">
      <w:pPr>
        <w:jc w:val="both"/>
      </w:pPr>
      <w:r w:rsidRPr="003C1C78">
        <w:t>2. Виды комбинированного действия вредных веществ</w:t>
      </w:r>
    </w:p>
    <w:p w:rsidR="00B35783" w:rsidRPr="003C1C78" w:rsidRDefault="00B35783" w:rsidP="002B74DE">
      <w:pPr>
        <w:jc w:val="both"/>
      </w:pPr>
      <w:r w:rsidRPr="003C1C78">
        <w:t>3. Нормирование воздействия вредных веществ</w:t>
      </w:r>
    </w:p>
    <w:p w:rsidR="00B35783" w:rsidRPr="003C1C78" w:rsidRDefault="00B35783" w:rsidP="002B74DE">
      <w:pPr>
        <w:jc w:val="both"/>
      </w:pPr>
      <w:r w:rsidRPr="003C1C78">
        <w:t>4. Повседневные абиотические факторы.</w:t>
      </w:r>
    </w:p>
    <w:p w:rsidR="00B35783" w:rsidRPr="003C1C78" w:rsidRDefault="00B35783" w:rsidP="002B74DE">
      <w:pPr>
        <w:rPr>
          <w:b/>
          <w:i/>
        </w:rPr>
      </w:pPr>
      <w:r w:rsidRPr="003C1C78">
        <w:rPr>
          <w:b/>
          <w:i/>
        </w:rPr>
        <w:t>Задания к  лабораторному занятию</w:t>
      </w:r>
    </w:p>
    <w:p w:rsidR="00B35783" w:rsidRPr="003C1C78" w:rsidRDefault="00B35783" w:rsidP="002B74DE">
      <w:pPr>
        <w:ind w:firstLine="709"/>
        <w:jc w:val="both"/>
        <w:rPr>
          <w:i/>
        </w:rPr>
      </w:pPr>
      <w:r w:rsidRPr="003C1C78">
        <w:rPr>
          <w:i/>
        </w:rPr>
        <w:t>Проблемно-аналитическое задание</w:t>
      </w:r>
    </w:p>
    <w:p w:rsidR="00B35783" w:rsidRPr="003C1C78" w:rsidRDefault="00B35783" w:rsidP="002B74DE">
      <w:pPr>
        <w:ind w:firstLine="709"/>
        <w:jc w:val="both"/>
      </w:pPr>
      <w:r w:rsidRPr="003C1C78">
        <w:t>Газета  "Подмосковье сегодня" ежедневно публикует данные о результатах оценки наличия вредных веществ в населенных пунктах Московской области. Оцените динамику изменения ПДК вредных веществ в Подмосковье за период с 2010 по  2016 год.</w:t>
      </w:r>
    </w:p>
    <w:p w:rsidR="00B35783" w:rsidRPr="003C1C78" w:rsidRDefault="00B35783" w:rsidP="002B74DE">
      <w:pPr>
        <w:ind w:firstLine="709"/>
        <w:jc w:val="both"/>
      </w:pPr>
      <w:r w:rsidRPr="003C1C78">
        <w:t>Используя государственные доклады МЧС, начиная с 2000 года, оцените тенденцию изменения числа стихийных явлений в РФ в XXI веке.</w:t>
      </w:r>
    </w:p>
    <w:p w:rsidR="00B35783" w:rsidRPr="003C1C78" w:rsidRDefault="00B35783" w:rsidP="002B74DE">
      <w:pPr>
        <w:ind w:firstLine="709"/>
        <w:jc w:val="both"/>
        <w:rPr>
          <w:i/>
        </w:rPr>
      </w:pPr>
      <w:r w:rsidRPr="003C1C78">
        <w:rPr>
          <w:i/>
        </w:rPr>
        <w:t>Информационный проект</w:t>
      </w:r>
    </w:p>
    <w:p w:rsidR="00B35783" w:rsidRPr="003C1C78" w:rsidRDefault="00B35783" w:rsidP="002B74DE">
      <w:pPr>
        <w:ind w:firstLine="709"/>
        <w:jc w:val="both"/>
      </w:pPr>
      <w:r w:rsidRPr="003C1C78">
        <w:t>Подготовить информационный проект (презентацию) по теме  «Приборы контроля наличия вредных веществ в воздухе»</w:t>
      </w:r>
    </w:p>
    <w:p w:rsidR="00B35783" w:rsidRPr="003C1C78" w:rsidRDefault="00B35783" w:rsidP="00D87978">
      <w:pPr>
        <w:widowControl/>
        <w:autoSpaceDE/>
        <w:autoSpaceDN/>
        <w:adjustRightInd/>
        <w:ind w:firstLine="708"/>
        <w:rPr>
          <w:shd w:val="clear" w:color="auto" w:fill="FFFFFF"/>
          <w:lang w:eastAsia="en-US"/>
        </w:rPr>
      </w:pPr>
    </w:p>
    <w:p w:rsidR="00B35783" w:rsidRPr="003C1C78" w:rsidRDefault="00B35783" w:rsidP="00D87978">
      <w:pPr>
        <w:widowControl/>
        <w:autoSpaceDE/>
        <w:autoSpaceDN/>
        <w:adjustRightInd/>
        <w:ind w:firstLine="708"/>
        <w:rPr>
          <w:b/>
          <w:shd w:val="clear" w:color="auto" w:fill="FFFFFF"/>
          <w:lang w:eastAsia="en-US"/>
        </w:rPr>
      </w:pPr>
      <w:r w:rsidRPr="003C1C78">
        <w:rPr>
          <w:b/>
          <w:shd w:val="clear" w:color="auto" w:fill="FFFFFF"/>
          <w:lang w:eastAsia="en-US"/>
        </w:rPr>
        <w:t xml:space="preserve">Тема 2.4. </w:t>
      </w:r>
      <w:r w:rsidRPr="003C1C78">
        <w:rPr>
          <w:b/>
        </w:rPr>
        <w:t>Защита от техногенных чрезвычайных опасностей</w:t>
      </w:r>
    </w:p>
    <w:p w:rsidR="00B35783" w:rsidRPr="003C1C78" w:rsidRDefault="00B35783" w:rsidP="00657F0D">
      <w:pPr>
        <w:widowControl/>
        <w:autoSpaceDE/>
        <w:autoSpaceDN/>
        <w:adjustRightInd/>
        <w:rPr>
          <w:shd w:val="clear" w:color="auto" w:fill="FFFFFF"/>
          <w:lang w:eastAsia="en-US"/>
        </w:rPr>
      </w:pPr>
      <w:r w:rsidRPr="003C1C78">
        <w:rPr>
          <w:b/>
          <w:i/>
          <w:shd w:val="clear" w:color="auto" w:fill="FFFFFF"/>
          <w:lang w:eastAsia="en-US"/>
        </w:rPr>
        <w:t xml:space="preserve">Вопросы к </w:t>
      </w:r>
      <w:proofErr w:type="spellStart"/>
      <w:r w:rsidRPr="003C1C78">
        <w:rPr>
          <w:b/>
          <w:i/>
          <w:shd w:val="clear" w:color="auto" w:fill="FFFFFF"/>
          <w:lang w:eastAsia="en-US"/>
        </w:rPr>
        <w:t>лабораторномузанятию</w:t>
      </w:r>
      <w:proofErr w:type="spellEnd"/>
    </w:p>
    <w:p w:rsidR="00B35783" w:rsidRPr="003C1C78" w:rsidRDefault="00B35783" w:rsidP="008B39D2">
      <w:pPr>
        <w:widowControl/>
        <w:autoSpaceDE/>
        <w:autoSpaceDN/>
        <w:adjustRightInd/>
        <w:jc w:val="both"/>
      </w:pPr>
      <w:r w:rsidRPr="003C1C78">
        <w:t xml:space="preserve">1. Что такое пожарная безопасность объекта? </w:t>
      </w:r>
    </w:p>
    <w:p w:rsidR="00B35783" w:rsidRPr="003C1C78" w:rsidRDefault="00B35783" w:rsidP="008B39D2">
      <w:pPr>
        <w:widowControl/>
        <w:autoSpaceDE/>
        <w:autoSpaceDN/>
        <w:adjustRightInd/>
        <w:jc w:val="both"/>
      </w:pPr>
      <w:r w:rsidRPr="003C1C78">
        <w:t xml:space="preserve">2. Какие основные нормативные документы регламентируют требования к </w:t>
      </w:r>
      <w:proofErr w:type="spellStart"/>
      <w:r w:rsidRPr="003C1C78">
        <w:t>пожаро</w:t>
      </w:r>
      <w:proofErr w:type="spellEnd"/>
      <w:r w:rsidRPr="003C1C78">
        <w:t xml:space="preserve">- и взрывобезопасности промышленных объектов? </w:t>
      </w:r>
    </w:p>
    <w:p w:rsidR="00B35783" w:rsidRPr="003C1C78" w:rsidRDefault="00B35783" w:rsidP="008B39D2">
      <w:pPr>
        <w:widowControl/>
        <w:autoSpaceDE/>
        <w:autoSpaceDN/>
        <w:adjustRightInd/>
        <w:jc w:val="both"/>
      </w:pPr>
      <w:r w:rsidRPr="003C1C78">
        <w:t xml:space="preserve">3. Перечислите опасные факторы пожара. </w:t>
      </w:r>
    </w:p>
    <w:p w:rsidR="00B35783" w:rsidRPr="003C1C78" w:rsidRDefault="00B35783" w:rsidP="008B39D2">
      <w:pPr>
        <w:widowControl/>
        <w:autoSpaceDE/>
        <w:autoSpaceDN/>
        <w:adjustRightInd/>
        <w:jc w:val="both"/>
      </w:pPr>
      <w:r w:rsidRPr="003C1C78">
        <w:t xml:space="preserve">4. Какие группы горючести веществ Вы знаете? </w:t>
      </w:r>
    </w:p>
    <w:p w:rsidR="00B35783" w:rsidRPr="003C1C78" w:rsidRDefault="00B35783" w:rsidP="008B39D2">
      <w:pPr>
        <w:widowControl/>
        <w:autoSpaceDE/>
        <w:autoSpaceDN/>
        <w:adjustRightInd/>
        <w:jc w:val="both"/>
      </w:pPr>
      <w:r w:rsidRPr="003C1C78">
        <w:t xml:space="preserve">5. По каким показателям оценивается </w:t>
      </w:r>
      <w:proofErr w:type="spellStart"/>
      <w:r w:rsidRPr="003C1C78">
        <w:t>пожаро</w:t>
      </w:r>
      <w:proofErr w:type="spellEnd"/>
      <w:r w:rsidRPr="003C1C78">
        <w:t xml:space="preserve">- и взрывобезопасность промышленных объектов? </w:t>
      </w:r>
    </w:p>
    <w:p w:rsidR="00B35783" w:rsidRPr="003C1C78" w:rsidRDefault="00B35783" w:rsidP="008B39D2">
      <w:pPr>
        <w:widowControl/>
        <w:autoSpaceDE/>
        <w:autoSpaceDN/>
        <w:adjustRightInd/>
        <w:jc w:val="both"/>
      </w:pPr>
      <w:r w:rsidRPr="003C1C78">
        <w:t xml:space="preserve">6. Перечислите виды горения. </w:t>
      </w:r>
    </w:p>
    <w:p w:rsidR="00B35783" w:rsidRPr="003C1C78" w:rsidRDefault="00B35783" w:rsidP="008B39D2">
      <w:pPr>
        <w:widowControl/>
        <w:autoSpaceDE/>
        <w:autoSpaceDN/>
        <w:adjustRightInd/>
        <w:jc w:val="both"/>
      </w:pPr>
      <w:r w:rsidRPr="003C1C78">
        <w:t xml:space="preserve">7. С какой целью определяют температуру вспышки? Температуру воспламенения? </w:t>
      </w:r>
    </w:p>
    <w:p w:rsidR="00B35783" w:rsidRPr="003C1C78" w:rsidRDefault="00B35783" w:rsidP="008B39D2">
      <w:pPr>
        <w:widowControl/>
        <w:autoSpaceDE/>
        <w:autoSpaceDN/>
        <w:adjustRightInd/>
        <w:jc w:val="both"/>
      </w:pPr>
      <w:r w:rsidRPr="003C1C78">
        <w:t>8. Методика определения температуры вспышки и температуры воспламенения жидкого топлива.</w:t>
      </w:r>
    </w:p>
    <w:p w:rsidR="00B35783" w:rsidRPr="003C1C78" w:rsidRDefault="00B35783" w:rsidP="008B39D2">
      <w:pPr>
        <w:widowControl/>
        <w:autoSpaceDE/>
        <w:autoSpaceDN/>
        <w:adjustRightInd/>
        <w:jc w:val="both"/>
      </w:pPr>
      <w:r w:rsidRPr="003C1C78">
        <w:t xml:space="preserve">9. Методы оценки </w:t>
      </w:r>
      <w:proofErr w:type="spellStart"/>
      <w:r w:rsidRPr="003C1C78">
        <w:t>пожаро</w:t>
      </w:r>
      <w:proofErr w:type="spellEnd"/>
      <w:r w:rsidRPr="003C1C78">
        <w:t xml:space="preserve">- и взрывоопасности предприятий. </w:t>
      </w:r>
    </w:p>
    <w:p w:rsidR="00B35783" w:rsidRPr="003C1C78" w:rsidRDefault="00B35783" w:rsidP="008B39D2">
      <w:pPr>
        <w:widowControl/>
        <w:autoSpaceDE/>
        <w:autoSpaceDN/>
        <w:adjustRightInd/>
        <w:jc w:val="both"/>
      </w:pPr>
      <w:r w:rsidRPr="003C1C78">
        <w:t xml:space="preserve">10. Назовите категории помещений по </w:t>
      </w:r>
      <w:proofErr w:type="spellStart"/>
      <w:r w:rsidRPr="003C1C78">
        <w:t>пожаро</w:t>
      </w:r>
      <w:proofErr w:type="spellEnd"/>
      <w:r w:rsidRPr="003C1C78">
        <w:t xml:space="preserve">- и взрывоопасности. </w:t>
      </w:r>
    </w:p>
    <w:p w:rsidR="00B35783" w:rsidRPr="003C1C78" w:rsidRDefault="00B35783" w:rsidP="008B39D2">
      <w:pPr>
        <w:widowControl/>
        <w:autoSpaceDE/>
        <w:autoSpaceDN/>
        <w:adjustRightInd/>
        <w:jc w:val="both"/>
      </w:pPr>
      <w:r w:rsidRPr="003C1C78">
        <w:t xml:space="preserve">11. Что является количественным показателем категорирования помещений? </w:t>
      </w:r>
    </w:p>
    <w:p w:rsidR="00B35783" w:rsidRPr="003C1C78" w:rsidRDefault="00B35783" w:rsidP="008B39D2">
      <w:pPr>
        <w:widowControl/>
        <w:autoSpaceDE/>
        <w:autoSpaceDN/>
        <w:adjustRightInd/>
        <w:jc w:val="both"/>
        <w:rPr>
          <w:b/>
          <w:i/>
          <w:shd w:val="clear" w:color="auto" w:fill="FFFFFF"/>
          <w:lang w:eastAsia="en-US"/>
        </w:rPr>
      </w:pPr>
      <w:r w:rsidRPr="003C1C78">
        <w:t xml:space="preserve">12. Методика определения категории </w:t>
      </w:r>
      <w:proofErr w:type="spellStart"/>
      <w:r w:rsidRPr="003C1C78">
        <w:t>пожаро</w:t>
      </w:r>
      <w:proofErr w:type="spellEnd"/>
      <w:r w:rsidRPr="003C1C78">
        <w:t>- и взрывоопасности объекта.</w:t>
      </w:r>
    </w:p>
    <w:p w:rsidR="00B35783" w:rsidRPr="003C1C78" w:rsidRDefault="00B35783" w:rsidP="005C7145">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B35783" w:rsidRPr="003C1C78" w:rsidRDefault="00B35783" w:rsidP="0015526E">
      <w:pPr>
        <w:widowControl/>
        <w:autoSpaceDE/>
        <w:autoSpaceDN/>
        <w:adjustRightInd/>
        <w:ind w:firstLine="709"/>
        <w:rPr>
          <w:i/>
          <w:shd w:val="clear" w:color="auto" w:fill="FFFFFF"/>
          <w:lang w:eastAsia="en-US"/>
        </w:rPr>
      </w:pPr>
      <w:r w:rsidRPr="003C1C78">
        <w:rPr>
          <w:i/>
          <w:shd w:val="clear" w:color="auto" w:fill="FFFFFF"/>
          <w:lang w:eastAsia="en-US"/>
        </w:rPr>
        <w:t xml:space="preserve">Тестирование </w:t>
      </w:r>
    </w:p>
    <w:p w:rsidR="00B35783" w:rsidRPr="003C1C78" w:rsidRDefault="00B35783" w:rsidP="00C55E36">
      <w:pPr>
        <w:widowControl/>
        <w:autoSpaceDE/>
        <w:autoSpaceDN/>
        <w:adjustRightInd/>
        <w:rPr>
          <w:shd w:val="clear" w:color="auto" w:fill="FFFFFF"/>
          <w:lang w:eastAsia="en-US"/>
        </w:rPr>
      </w:pPr>
    </w:p>
    <w:p w:rsidR="00B35783" w:rsidRPr="003C1C78" w:rsidRDefault="00B35783" w:rsidP="00DF1ED7">
      <w:pPr>
        <w:widowControl/>
        <w:autoSpaceDE/>
        <w:autoSpaceDN/>
        <w:adjustRightInd/>
        <w:ind w:firstLine="708"/>
        <w:rPr>
          <w:b/>
          <w:shd w:val="clear" w:color="auto" w:fill="FFFFFF"/>
          <w:lang w:eastAsia="en-US"/>
        </w:rPr>
      </w:pPr>
      <w:r w:rsidRPr="003C1C78">
        <w:rPr>
          <w:b/>
        </w:rPr>
        <w:t>Тема 2.5. Защита от естественных опасностей, стихийных явлений, терроризма и глобальных воздействий</w:t>
      </w:r>
    </w:p>
    <w:p w:rsidR="00B35783" w:rsidRPr="003C1C78" w:rsidRDefault="00B35783" w:rsidP="00DF1ED7">
      <w:pPr>
        <w:widowControl/>
        <w:autoSpaceDE/>
        <w:autoSpaceDN/>
        <w:adjustRightInd/>
        <w:rPr>
          <w:shd w:val="clear" w:color="auto" w:fill="FFFFFF"/>
          <w:lang w:eastAsia="en-US"/>
        </w:rPr>
      </w:pPr>
      <w:r w:rsidRPr="003C1C78">
        <w:rPr>
          <w:b/>
          <w:i/>
          <w:shd w:val="clear" w:color="auto" w:fill="FFFFFF"/>
          <w:lang w:eastAsia="en-US"/>
        </w:rPr>
        <w:t>Вопросы к  лабораторному занятию</w:t>
      </w:r>
    </w:p>
    <w:p w:rsidR="00B35783" w:rsidRPr="003C1C78" w:rsidRDefault="00B35783" w:rsidP="00DF1ED7">
      <w:pPr>
        <w:pStyle w:val="Default"/>
        <w:jc w:val="both"/>
      </w:pPr>
      <w:r w:rsidRPr="003C1C78">
        <w:t xml:space="preserve">1. Что понимают под пожарной профилактикой? </w:t>
      </w:r>
    </w:p>
    <w:p w:rsidR="00B35783" w:rsidRPr="003C1C78" w:rsidRDefault="00B35783" w:rsidP="00DF1ED7">
      <w:pPr>
        <w:pStyle w:val="Default"/>
        <w:jc w:val="both"/>
      </w:pPr>
      <w:r w:rsidRPr="003C1C78">
        <w:t xml:space="preserve">2. Какие вопросы решаются при проектировании и строительстве промышленного объекта? </w:t>
      </w:r>
    </w:p>
    <w:p w:rsidR="00B35783" w:rsidRPr="003C1C78" w:rsidRDefault="00B35783" w:rsidP="00DF1ED7">
      <w:pPr>
        <w:pStyle w:val="Default"/>
        <w:jc w:val="both"/>
      </w:pPr>
      <w:r w:rsidRPr="003C1C78">
        <w:t xml:space="preserve">3. Как можно повысить огнестойкость зданий и сооружений? </w:t>
      </w:r>
    </w:p>
    <w:p w:rsidR="00B35783" w:rsidRPr="003C1C78" w:rsidRDefault="00B35783" w:rsidP="00DF1ED7">
      <w:pPr>
        <w:pStyle w:val="Default"/>
        <w:jc w:val="both"/>
      </w:pPr>
      <w:r w:rsidRPr="003C1C78">
        <w:t xml:space="preserve">4. В чем смысл зонирования территории промышленного предприятия? </w:t>
      </w:r>
    </w:p>
    <w:p w:rsidR="00B35783" w:rsidRPr="003C1C78" w:rsidRDefault="00B35783" w:rsidP="00DF1ED7">
      <w:pPr>
        <w:pStyle w:val="Default"/>
        <w:jc w:val="both"/>
      </w:pPr>
      <w:r w:rsidRPr="003C1C78">
        <w:lastRenderedPageBreak/>
        <w:t xml:space="preserve">5. Что учитывается при устройстве противопожарных разрывов и противопожарных преград? </w:t>
      </w:r>
    </w:p>
    <w:p w:rsidR="00B35783" w:rsidRPr="003C1C78" w:rsidRDefault="00B35783" w:rsidP="00DF1ED7">
      <w:pPr>
        <w:pStyle w:val="Default"/>
        <w:jc w:val="both"/>
      </w:pPr>
      <w:r w:rsidRPr="003C1C78">
        <w:t xml:space="preserve">6. Проектирование безопасной эвакуации людей на случай возникновения пожара. </w:t>
      </w:r>
    </w:p>
    <w:p w:rsidR="00B35783" w:rsidRPr="003C1C78" w:rsidRDefault="00B35783" w:rsidP="00DF1ED7">
      <w:pPr>
        <w:pStyle w:val="Default"/>
        <w:jc w:val="both"/>
      </w:pPr>
      <w:r w:rsidRPr="003C1C78">
        <w:t xml:space="preserve">7. От чего зависит необходимое время эвакуации людей из производственных помещений? </w:t>
      </w:r>
    </w:p>
    <w:p w:rsidR="00B35783" w:rsidRPr="003C1C78" w:rsidRDefault="00B35783" w:rsidP="00DF1ED7">
      <w:pPr>
        <w:pStyle w:val="Default"/>
        <w:jc w:val="both"/>
      </w:pPr>
      <w:r w:rsidRPr="003C1C78">
        <w:t xml:space="preserve">8. Назовите условия, необходимые для прекращения горения. </w:t>
      </w:r>
    </w:p>
    <w:p w:rsidR="00B35783" w:rsidRPr="003C1C78" w:rsidRDefault="00B35783" w:rsidP="00DF1ED7">
      <w:pPr>
        <w:pStyle w:val="Default"/>
        <w:jc w:val="both"/>
      </w:pPr>
      <w:r w:rsidRPr="003C1C78">
        <w:t xml:space="preserve">9. Классификация методов и средств тушения пожаров. </w:t>
      </w:r>
    </w:p>
    <w:p w:rsidR="00B35783" w:rsidRPr="003C1C78" w:rsidRDefault="00B35783" w:rsidP="00DF1ED7">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B35783" w:rsidRPr="003C1C78" w:rsidRDefault="00B35783" w:rsidP="00DF1ED7">
      <w:pPr>
        <w:widowControl/>
        <w:autoSpaceDE/>
        <w:autoSpaceDN/>
        <w:adjustRightInd/>
        <w:ind w:firstLine="709"/>
        <w:rPr>
          <w:i/>
          <w:shd w:val="clear" w:color="auto" w:fill="FFFFFF"/>
          <w:lang w:eastAsia="en-US"/>
        </w:rPr>
      </w:pPr>
      <w:r w:rsidRPr="003C1C78">
        <w:rPr>
          <w:i/>
          <w:shd w:val="clear" w:color="auto" w:fill="FFFFFF"/>
          <w:lang w:eastAsia="en-US"/>
        </w:rPr>
        <w:t xml:space="preserve">Тестирование </w:t>
      </w:r>
    </w:p>
    <w:p w:rsidR="00B35783" w:rsidRPr="003C1C78" w:rsidRDefault="00B35783" w:rsidP="00DF1ED7">
      <w:pPr>
        <w:widowControl/>
        <w:autoSpaceDE/>
        <w:autoSpaceDN/>
        <w:adjustRightInd/>
        <w:rPr>
          <w:b/>
          <w:i/>
          <w:shd w:val="clear" w:color="auto" w:fill="FFFFFF"/>
          <w:lang w:eastAsia="en-US"/>
        </w:rPr>
      </w:pPr>
    </w:p>
    <w:p w:rsidR="00B35783" w:rsidRPr="003C1C78" w:rsidRDefault="00B35783" w:rsidP="00DF1ED7">
      <w:pPr>
        <w:widowControl/>
        <w:autoSpaceDE/>
        <w:autoSpaceDN/>
        <w:adjustRightInd/>
        <w:rPr>
          <w:b/>
          <w:i/>
          <w:shd w:val="clear" w:color="auto" w:fill="FFFFFF"/>
          <w:lang w:eastAsia="en-US"/>
        </w:rPr>
      </w:pPr>
      <w:r w:rsidRPr="003C1C78">
        <w:rPr>
          <w:b/>
        </w:rPr>
        <w:t>Тема 2.6.Основы государственного управления безопасностью жизнедеятельности</w:t>
      </w:r>
    </w:p>
    <w:p w:rsidR="00B35783" w:rsidRPr="003C1C78" w:rsidRDefault="00B35783" w:rsidP="00DF1ED7">
      <w:pPr>
        <w:widowControl/>
        <w:autoSpaceDE/>
        <w:autoSpaceDN/>
        <w:adjustRightInd/>
        <w:rPr>
          <w:shd w:val="clear" w:color="auto" w:fill="FFFFFF"/>
          <w:lang w:eastAsia="en-US"/>
        </w:rPr>
      </w:pPr>
      <w:r w:rsidRPr="003C1C78">
        <w:rPr>
          <w:b/>
          <w:i/>
          <w:shd w:val="clear" w:color="auto" w:fill="FFFFFF"/>
          <w:lang w:eastAsia="en-US"/>
        </w:rPr>
        <w:t>Вопросы к  занятию</w:t>
      </w:r>
    </w:p>
    <w:p w:rsidR="00B35783" w:rsidRPr="003C1C78" w:rsidRDefault="00B35783" w:rsidP="00DF1ED7">
      <w:pPr>
        <w:widowControl/>
        <w:autoSpaceDE/>
        <w:autoSpaceDN/>
        <w:adjustRightInd/>
        <w:rPr>
          <w:shd w:val="clear" w:color="auto" w:fill="FFFFFF"/>
          <w:lang w:eastAsia="en-US"/>
        </w:rPr>
      </w:pPr>
      <w:r w:rsidRPr="003C1C78">
        <w:rPr>
          <w:shd w:val="clear" w:color="auto" w:fill="FFFFFF"/>
          <w:lang w:eastAsia="en-US"/>
        </w:rPr>
        <w:t>1. Нормативно-правовая база безопасности жизнедеятельности</w:t>
      </w:r>
    </w:p>
    <w:p w:rsidR="00B35783" w:rsidRPr="003C1C78" w:rsidRDefault="00B35783" w:rsidP="00DF1ED7">
      <w:pPr>
        <w:widowControl/>
        <w:autoSpaceDE/>
        <w:autoSpaceDN/>
        <w:adjustRightInd/>
        <w:rPr>
          <w:shd w:val="clear" w:color="auto" w:fill="FFFFFF"/>
          <w:lang w:eastAsia="en-US"/>
        </w:rPr>
      </w:pPr>
      <w:r w:rsidRPr="003C1C78">
        <w:rPr>
          <w:shd w:val="clear" w:color="auto" w:fill="FFFFFF"/>
          <w:lang w:eastAsia="en-US"/>
        </w:rPr>
        <w:t>2. МЧС РФ - основа РСЧС</w:t>
      </w:r>
    </w:p>
    <w:p w:rsidR="00B35783" w:rsidRPr="003C1C78" w:rsidRDefault="00B35783" w:rsidP="00DF1ED7">
      <w:pPr>
        <w:widowControl/>
        <w:autoSpaceDE/>
        <w:autoSpaceDN/>
        <w:adjustRightInd/>
        <w:rPr>
          <w:b/>
          <w:i/>
          <w:shd w:val="clear" w:color="auto" w:fill="FFFFFF"/>
          <w:lang w:eastAsia="en-US"/>
        </w:rPr>
      </w:pPr>
      <w:r w:rsidRPr="003C1C78">
        <w:rPr>
          <w:b/>
          <w:i/>
          <w:shd w:val="clear" w:color="auto" w:fill="FFFFFF"/>
          <w:lang w:eastAsia="en-US"/>
        </w:rPr>
        <w:t>Задания к занятию</w:t>
      </w:r>
    </w:p>
    <w:p w:rsidR="00B35783" w:rsidRPr="003C1C78" w:rsidRDefault="00B35783" w:rsidP="003353D0">
      <w:pPr>
        <w:ind w:firstLine="709"/>
        <w:jc w:val="both"/>
        <w:rPr>
          <w:i/>
        </w:rPr>
      </w:pPr>
      <w:r w:rsidRPr="003C1C78">
        <w:rPr>
          <w:i/>
        </w:rPr>
        <w:t>Тестирование</w:t>
      </w:r>
    </w:p>
    <w:p w:rsidR="00B35783" w:rsidRPr="003C1C78" w:rsidRDefault="00B35783" w:rsidP="003353D0">
      <w:pPr>
        <w:ind w:firstLine="709"/>
        <w:jc w:val="both"/>
        <w:rPr>
          <w:i/>
        </w:rPr>
      </w:pPr>
      <w:r w:rsidRPr="003C1C78">
        <w:rPr>
          <w:i/>
        </w:rPr>
        <w:t>Подготовка исследовательских проектов по темам</w:t>
      </w:r>
    </w:p>
    <w:p w:rsidR="00B35783" w:rsidRPr="003C1C78" w:rsidRDefault="00B35783" w:rsidP="003353D0">
      <w:pPr>
        <w:widowControl/>
        <w:autoSpaceDE/>
        <w:autoSpaceDN/>
        <w:adjustRightInd/>
        <w:rPr>
          <w:shd w:val="clear" w:color="auto" w:fill="FFFFFF"/>
          <w:lang w:eastAsia="en-US"/>
        </w:rPr>
      </w:pPr>
      <w:r w:rsidRPr="003C1C78">
        <w:rPr>
          <w:shd w:val="clear" w:color="auto" w:fill="FFFFFF"/>
          <w:lang w:eastAsia="en-US"/>
        </w:rPr>
        <w:t>1. Сущность и содержание устойчивого развития</w:t>
      </w:r>
    </w:p>
    <w:p w:rsidR="00B35783" w:rsidRPr="003C1C78" w:rsidRDefault="00B35783" w:rsidP="003353D0">
      <w:pPr>
        <w:widowControl/>
        <w:autoSpaceDE/>
        <w:autoSpaceDN/>
        <w:adjustRightInd/>
        <w:rPr>
          <w:shd w:val="clear" w:color="auto" w:fill="FFFFFF"/>
          <w:lang w:eastAsia="en-US"/>
        </w:rPr>
      </w:pPr>
      <w:r w:rsidRPr="003C1C78">
        <w:rPr>
          <w:shd w:val="clear" w:color="auto" w:fill="FFFFFF"/>
          <w:lang w:eastAsia="en-US"/>
        </w:rPr>
        <w:t>2.  Конференция по климату в Париже (декабрь 2015 г.)</w:t>
      </w:r>
    </w:p>
    <w:p w:rsidR="00B35783" w:rsidRPr="003C1C78" w:rsidRDefault="00B35783" w:rsidP="00F50FCF">
      <w:pPr>
        <w:pStyle w:val="a9"/>
        <w:jc w:val="both"/>
        <w:rPr>
          <w:i/>
          <w:u w:val="single"/>
        </w:rPr>
      </w:pPr>
    </w:p>
    <w:p w:rsidR="00B35783" w:rsidRPr="00DC11F5" w:rsidRDefault="00B35783" w:rsidP="00122A1C">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35783" w:rsidRPr="000F0F00" w:rsidRDefault="00B35783" w:rsidP="00122A1C">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35783" w:rsidRPr="00DC11F5" w:rsidRDefault="00B35783" w:rsidP="00122A1C">
      <w:pPr>
        <w:ind w:firstLine="708"/>
        <w:rPr>
          <w:b/>
          <w:bCs/>
          <w:i/>
          <w:iCs/>
          <w:highlight w:val="white"/>
        </w:rPr>
      </w:pPr>
    </w:p>
    <w:p w:rsidR="00B35783" w:rsidRPr="003C1C78" w:rsidRDefault="00B35783" w:rsidP="00B12478">
      <w:pPr>
        <w:tabs>
          <w:tab w:val="left" w:pos="851"/>
        </w:tabs>
        <w:ind w:right="-284" w:firstLine="567"/>
        <w:jc w:val="both"/>
        <w:rPr>
          <w:i/>
        </w:rPr>
      </w:pPr>
    </w:p>
    <w:p w:rsidR="00B35783" w:rsidRPr="003C1C78" w:rsidRDefault="00B35783" w:rsidP="000F1B6F">
      <w:pPr>
        <w:pStyle w:val="a9"/>
        <w:numPr>
          <w:ilvl w:val="0"/>
          <w:numId w:val="1"/>
        </w:numPr>
        <w:jc w:val="both"/>
        <w:rPr>
          <w:b/>
          <w:i/>
        </w:rPr>
      </w:pPr>
      <w:r w:rsidRPr="003C1C78">
        <w:rPr>
          <w:b/>
          <w:i/>
        </w:rPr>
        <w:t>Перечень основной и дополнительной учебной литературы, необходимой для освоения дисциплины (модуля)</w:t>
      </w:r>
    </w:p>
    <w:p w:rsidR="00B35783" w:rsidRPr="003C1C78" w:rsidRDefault="00B35783" w:rsidP="004B2C25">
      <w:pPr>
        <w:pStyle w:val="a9"/>
        <w:jc w:val="both"/>
        <w:rPr>
          <w:b/>
          <w:i/>
        </w:rPr>
      </w:pPr>
    </w:p>
    <w:p w:rsidR="00B35783" w:rsidRPr="003C1C78" w:rsidRDefault="00B35783" w:rsidP="004B2C25">
      <w:pPr>
        <w:pStyle w:val="a9"/>
        <w:numPr>
          <w:ilvl w:val="1"/>
          <w:numId w:val="1"/>
        </w:numPr>
        <w:rPr>
          <w:i/>
        </w:rPr>
      </w:pPr>
      <w:r w:rsidRPr="003C1C78">
        <w:rPr>
          <w:i/>
        </w:rPr>
        <w:t>Основная литература</w:t>
      </w:r>
    </w:p>
    <w:p w:rsidR="00B35783" w:rsidRPr="003C1C78" w:rsidRDefault="00B35783" w:rsidP="007A1F0A">
      <w:pPr>
        <w:pStyle w:val="a9"/>
        <w:numPr>
          <w:ilvl w:val="0"/>
          <w:numId w:val="16"/>
        </w:numPr>
        <w:jc w:val="both"/>
      </w:pPr>
      <w:r w:rsidRPr="003C1C78">
        <w:t xml:space="preserve">Безопасность жизнедеятельности: учебник для вузов/под  ред. С.В. Белова. 5-е изд., </w:t>
      </w:r>
      <w:proofErr w:type="spellStart"/>
      <w:r w:rsidRPr="003C1C78">
        <w:t>испр</w:t>
      </w:r>
      <w:proofErr w:type="spellEnd"/>
      <w:r w:rsidRPr="003C1C78">
        <w:t xml:space="preserve">. и доп. – М.: </w:t>
      </w:r>
      <w:proofErr w:type="spellStart"/>
      <w:r w:rsidRPr="003C1C78">
        <w:t>Высш</w:t>
      </w:r>
      <w:proofErr w:type="spellEnd"/>
      <w:r w:rsidRPr="003C1C78">
        <w:t xml:space="preserve">. </w:t>
      </w:r>
      <w:proofErr w:type="spellStart"/>
      <w:r w:rsidRPr="003C1C78">
        <w:t>шк</w:t>
      </w:r>
      <w:proofErr w:type="spellEnd"/>
      <w:r w:rsidRPr="003C1C78">
        <w:t>., 2005. – 606 с.</w:t>
      </w:r>
    </w:p>
    <w:p w:rsidR="00B35783" w:rsidRPr="003C1C78" w:rsidRDefault="00B35783" w:rsidP="007A1F0A">
      <w:pPr>
        <w:pStyle w:val="a9"/>
        <w:numPr>
          <w:ilvl w:val="0"/>
          <w:numId w:val="16"/>
        </w:numPr>
        <w:jc w:val="both"/>
        <w:rPr>
          <w:color w:val="000000"/>
          <w:shd w:val="clear" w:color="auto" w:fill="FCFCFC"/>
        </w:rPr>
      </w:pPr>
      <w:r w:rsidRPr="003C1C78">
        <w:rPr>
          <w:color w:val="000000"/>
          <w:shd w:val="clear" w:color="auto" w:fill="FCFCFC"/>
        </w:rPr>
        <w:t>Безопасность жизнедеятельности [Электронный ресурс]: учебник для бакалавров/ В.О. Евсеев [и др.].— Электрон. текстовые данные.— М.: Дашков и К, 2014.— 453 c.— Режим доступа: http://www.iprbookshop.ru/24773.—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B35783" w:rsidRPr="003C1C78" w:rsidRDefault="00B35783" w:rsidP="007A1F0A">
      <w:pPr>
        <w:pStyle w:val="a9"/>
        <w:numPr>
          <w:ilvl w:val="0"/>
          <w:numId w:val="16"/>
        </w:numPr>
        <w:jc w:val="both"/>
        <w:rPr>
          <w:color w:val="000000"/>
          <w:shd w:val="clear" w:color="auto" w:fill="FCFCFC"/>
        </w:rPr>
      </w:pPr>
      <w:r w:rsidRPr="003C1C78">
        <w:rPr>
          <w:color w:val="000000"/>
          <w:shd w:val="clear" w:color="auto" w:fill="FCFCFC"/>
        </w:rPr>
        <w:t>Сычев Ю.Н. Безопасность жизнедеятельности в чрезвычайных ситуациях [Электронный ресурс]: учебное пособие/ Сычев Ю.Н.— Электрон. текстовые данные.— М.: Финансы и статистика, 2014.— 224 c.— Режим доступа: http://www.iprbookshop.ru/18791.—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B35783" w:rsidRPr="003C1C78" w:rsidRDefault="00B35783" w:rsidP="00F84675">
      <w:pPr>
        <w:pStyle w:val="a9"/>
        <w:tabs>
          <w:tab w:val="left" w:pos="1560"/>
        </w:tabs>
        <w:ind w:left="0"/>
        <w:jc w:val="both"/>
      </w:pPr>
    </w:p>
    <w:p w:rsidR="00B35783" w:rsidRPr="003C1C78" w:rsidRDefault="00B35783" w:rsidP="005072A6">
      <w:pPr>
        <w:pStyle w:val="a9"/>
        <w:tabs>
          <w:tab w:val="left" w:pos="1560"/>
        </w:tabs>
        <w:ind w:left="567" w:firstLine="709"/>
        <w:rPr>
          <w:i/>
        </w:rPr>
      </w:pPr>
      <w:r w:rsidRPr="003C1C78">
        <w:rPr>
          <w:i/>
        </w:rPr>
        <w:t>7.2.  Дополнительная учебная литература:</w:t>
      </w:r>
    </w:p>
    <w:p w:rsidR="00B35783" w:rsidRPr="003C1C78" w:rsidRDefault="00B35783" w:rsidP="00FE7307">
      <w:pPr>
        <w:pStyle w:val="a9"/>
        <w:numPr>
          <w:ilvl w:val="0"/>
          <w:numId w:val="10"/>
        </w:numPr>
        <w:jc w:val="both"/>
        <w:rPr>
          <w:color w:val="000000"/>
          <w:shd w:val="clear" w:color="auto" w:fill="FCFCFC"/>
        </w:rPr>
      </w:pPr>
      <w:proofErr w:type="spellStart"/>
      <w:r w:rsidRPr="003C1C78">
        <w:rPr>
          <w:color w:val="000000"/>
          <w:shd w:val="clear" w:color="auto" w:fill="FCFCFC"/>
        </w:rPr>
        <w:t>Айзман</w:t>
      </w:r>
      <w:proofErr w:type="spellEnd"/>
      <w:r w:rsidRPr="003C1C78">
        <w:rPr>
          <w:color w:val="000000"/>
          <w:shd w:val="clear" w:color="auto" w:fill="FCFCFC"/>
        </w:rPr>
        <w:t xml:space="preserve"> Р.И. Основы безопасности жизнедеятельности [Электронный ресурс]: учебное пособие/ </w:t>
      </w:r>
      <w:proofErr w:type="spellStart"/>
      <w:r w:rsidRPr="003C1C78">
        <w:rPr>
          <w:color w:val="000000"/>
          <w:shd w:val="clear" w:color="auto" w:fill="FCFCFC"/>
        </w:rPr>
        <w:t>Айзман</w:t>
      </w:r>
      <w:proofErr w:type="spellEnd"/>
      <w:r w:rsidRPr="003C1C78">
        <w:rPr>
          <w:color w:val="000000"/>
          <w:shd w:val="clear" w:color="auto" w:fill="FCFCFC"/>
        </w:rPr>
        <w:t xml:space="preserve"> Р.И., </w:t>
      </w:r>
      <w:proofErr w:type="spellStart"/>
      <w:r w:rsidRPr="003C1C78">
        <w:rPr>
          <w:color w:val="000000"/>
          <w:shd w:val="clear" w:color="auto" w:fill="FCFCFC"/>
        </w:rPr>
        <w:t>Шуленина</w:t>
      </w:r>
      <w:proofErr w:type="spellEnd"/>
      <w:r w:rsidRPr="003C1C78">
        <w:rPr>
          <w:color w:val="000000"/>
          <w:shd w:val="clear" w:color="auto" w:fill="FCFCFC"/>
        </w:rPr>
        <w:t xml:space="preserve"> Н.С., </w:t>
      </w:r>
      <w:proofErr w:type="spellStart"/>
      <w:r w:rsidRPr="003C1C78">
        <w:rPr>
          <w:color w:val="000000"/>
          <w:shd w:val="clear" w:color="auto" w:fill="FCFCFC"/>
        </w:rPr>
        <w:t>Ширшова</w:t>
      </w:r>
      <w:proofErr w:type="spellEnd"/>
      <w:r w:rsidRPr="003C1C78">
        <w:rPr>
          <w:color w:val="000000"/>
          <w:shd w:val="clear" w:color="auto" w:fill="FCFCFC"/>
        </w:rPr>
        <w:t xml:space="preserve"> В.М.— Электрон. текстовые данные.— Новосибирск: Сибирское университетское издательство, </w:t>
      </w:r>
      <w:r w:rsidRPr="003C1C78">
        <w:rPr>
          <w:color w:val="000000"/>
          <w:shd w:val="clear" w:color="auto" w:fill="FCFCFC"/>
        </w:rPr>
        <w:lastRenderedPageBreak/>
        <w:t>2010.— 247 c.— Режим доступа: http://www.iprbookshop.ru/4142.—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B35783" w:rsidRPr="003C1C78" w:rsidRDefault="00B35783" w:rsidP="00FE7307">
      <w:pPr>
        <w:pStyle w:val="a9"/>
        <w:numPr>
          <w:ilvl w:val="0"/>
          <w:numId w:val="10"/>
        </w:numPr>
        <w:jc w:val="both"/>
        <w:rPr>
          <w:color w:val="000000"/>
          <w:shd w:val="clear" w:color="auto" w:fill="FCFCFC"/>
        </w:rPr>
      </w:pPr>
      <w:r w:rsidRPr="003C1C78">
        <w:rPr>
          <w:color w:val="000000"/>
          <w:shd w:val="clear" w:color="auto" w:fill="FCFCFC"/>
        </w:rPr>
        <w:t>Алексеев В.С. Безопасность жизнедеятельности [Электронный ресурс]: учебное пособие/ Алексеев В.С., Жидкова О.И., Ткаченко И.В.— Электрон. текстовые данные.— Саратов: Научная книга, 2012.— 159 c.— Режим доступа: http://www.iprbookshop.ru/6263.—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B35783" w:rsidRPr="003C1C78" w:rsidRDefault="00B35783" w:rsidP="00FE7307">
      <w:pPr>
        <w:pStyle w:val="a9"/>
        <w:numPr>
          <w:ilvl w:val="0"/>
          <w:numId w:val="10"/>
        </w:numPr>
        <w:jc w:val="both"/>
        <w:rPr>
          <w:color w:val="000000"/>
          <w:shd w:val="clear" w:color="auto" w:fill="FCFCFC"/>
        </w:rPr>
      </w:pPr>
      <w:r w:rsidRPr="003C1C78">
        <w:rPr>
          <w:color w:val="000000"/>
          <w:shd w:val="clear" w:color="auto" w:fill="FCFCFC"/>
        </w:rPr>
        <w:t>Безопасность жизнедеятельности [Электронный ресурс]: учебное пособие для вузов/ Л.А. Муравей [и др.].— Электрон. текстовые данные.— М.: ЮНИТИ-ДАНА, 2012.— 431 c.— Режим доступа: http://www.iprbookshop.ru/7017.—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B35783" w:rsidRPr="003C1C78" w:rsidRDefault="00B35783" w:rsidP="00FE7307">
      <w:pPr>
        <w:pStyle w:val="a9"/>
        <w:numPr>
          <w:ilvl w:val="0"/>
          <w:numId w:val="10"/>
        </w:numPr>
        <w:jc w:val="both"/>
        <w:rPr>
          <w:color w:val="000000"/>
          <w:shd w:val="clear" w:color="auto" w:fill="FCFCFC"/>
        </w:rPr>
      </w:pPr>
      <w:r w:rsidRPr="003C1C78">
        <w:rPr>
          <w:color w:val="000000"/>
          <w:shd w:val="clear" w:color="auto" w:fill="FCFCFC"/>
        </w:rPr>
        <w:t>Екимова И.А. Безопасность жизнедеятельности [Электронный ресурс]: учебное пособие/ Екимова И.А.— Электрон. текстовые данные.— Томск: Томский государственный университет систем управления и радиоэлектроники, Эль Контент, 2012.— 192 c.— Режим доступа: http://www.iprbookshop.ru/13876.—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B35783" w:rsidRPr="003C1C78" w:rsidRDefault="00B35783" w:rsidP="00FE7307">
      <w:pPr>
        <w:pStyle w:val="a9"/>
        <w:numPr>
          <w:ilvl w:val="0"/>
          <w:numId w:val="10"/>
        </w:numPr>
        <w:jc w:val="both"/>
        <w:rPr>
          <w:color w:val="000000"/>
          <w:shd w:val="clear" w:color="auto" w:fill="FCFCFC"/>
        </w:rPr>
      </w:pPr>
      <w:r w:rsidRPr="003C1C78">
        <w:rPr>
          <w:color w:val="000000"/>
          <w:shd w:val="clear" w:color="auto" w:fill="FCFCFC"/>
        </w:rPr>
        <w:t>Авдеева Н.В. Сборник заданий для самостоятельной работы студентов по дисциплине «Безопасность жизнедеятельности» [Электронный ресурс]: учебно-методическое пособие/ Авдеева Н.В.— Электрон. текстовые данные.— СПб.: Российский государственный педагогический университет им. А.И. Герцена, 2013.— 108 c.— Режим доступа: http://www.iprbookshop.ru/21433.—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B35783" w:rsidRPr="003C1C78" w:rsidRDefault="00B35783" w:rsidP="002A294F">
      <w:pPr>
        <w:tabs>
          <w:tab w:val="left" w:pos="1701"/>
        </w:tabs>
        <w:ind w:left="851" w:firstLine="490"/>
      </w:pPr>
    </w:p>
    <w:p w:rsidR="00B35783" w:rsidRPr="003C1C78" w:rsidRDefault="00B35783" w:rsidP="002A294F">
      <w:pPr>
        <w:tabs>
          <w:tab w:val="left" w:pos="1701"/>
        </w:tabs>
        <w:ind w:left="851" w:firstLine="490"/>
        <w:rPr>
          <w:i/>
        </w:rPr>
      </w:pPr>
      <w:r w:rsidRPr="003C1C78">
        <w:rPr>
          <w:i/>
        </w:rPr>
        <w:t>7.3.Периодические издания</w:t>
      </w:r>
    </w:p>
    <w:p w:rsidR="00B35783" w:rsidRPr="003C1C78" w:rsidRDefault="00B35783" w:rsidP="00FE7307">
      <w:pPr>
        <w:pStyle w:val="a9"/>
        <w:numPr>
          <w:ilvl w:val="0"/>
          <w:numId w:val="9"/>
        </w:numPr>
        <w:tabs>
          <w:tab w:val="left" w:pos="1701"/>
        </w:tabs>
        <w:jc w:val="both"/>
      </w:pPr>
      <w:r w:rsidRPr="003C1C78">
        <w:t xml:space="preserve">Журнал "Безопасность жизнедеятельности". </w:t>
      </w:r>
      <w:r w:rsidRPr="003C1C78">
        <w:rPr>
          <w:lang w:val="en-US"/>
        </w:rPr>
        <w:t>http</w:t>
      </w:r>
      <w:r w:rsidRPr="003C1C78">
        <w:t>://</w:t>
      </w:r>
      <w:r w:rsidRPr="003C1C78">
        <w:rPr>
          <w:lang w:val="en-US"/>
        </w:rPr>
        <w:t>www</w:t>
      </w:r>
      <w:r w:rsidRPr="003C1C78">
        <w:t>.</w:t>
      </w:r>
      <w:proofErr w:type="spellStart"/>
      <w:r w:rsidRPr="003C1C78">
        <w:rPr>
          <w:lang w:val="en-US"/>
        </w:rPr>
        <w:t>novtex</w:t>
      </w:r>
      <w:proofErr w:type="spellEnd"/>
      <w:r w:rsidRPr="003C1C78">
        <w:t>.</w:t>
      </w:r>
      <w:proofErr w:type="spellStart"/>
      <w:r w:rsidRPr="003C1C78">
        <w:rPr>
          <w:lang w:val="en-US"/>
        </w:rPr>
        <w:t>ru</w:t>
      </w:r>
      <w:proofErr w:type="spellEnd"/>
      <w:r w:rsidRPr="003C1C78">
        <w:t>.</w:t>
      </w:r>
    </w:p>
    <w:p w:rsidR="00B35783" w:rsidRPr="003C1C78" w:rsidRDefault="00B35783" w:rsidP="00FE7307">
      <w:pPr>
        <w:pStyle w:val="a9"/>
        <w:numPr>
          <w:ilvl w:val="0"/>
          <w:numId w:val="9"/>
        </w:numPr>
        <w:tabs>
          <w:tab w:val="left" w:pos="1701"/>
        </w:tabs>
        <w:jc w:val="both"/>
      </w:pPr>
      <w:r w:rsidRPr="003C1C78">
        <w:t xml:space="preserve">Журнал "Проблемы безопасности и чрезвычайных ситуаций". </w:t>
      </w:r>
      <w:r w:rsidRPr="003C1C78">
        <w:rPr>
          <w:lang w:val="en-US"/>
        </w:rPr>
        <w:t>http</w:t>
      </w:r>
      <w:r w:rsidRPr="003C1C78">
        <w:t>://</w:t>
      </w:r>
      <w:proofErr w:type="spellStart"/>
      <w:r w:rsidRPr="003C1C78">
        <w:rPr>
          <w:lang w:val="en-US"/>
        </w:rPr>
        <w:t>viniti</w:t>
      </w:r>
      <w:proofErr w:type="spellEnd"/>
      <w:r w:rsidRPr="003C1C78">
        <w:t>.</w:t>
      </w:r>
      <w:proofErr w:type="spellStart"/>
      <w:r w:rsidRPr="003C1C78">
        <w:rPr>
          <w:lang w:val="en-US"/>
        </w:rPr>
        <w:t>narod</w:t>
      </w:r>
      <w:proofErr w:type="spellEnd"/>
      <w:r w:rsidRPr="003C1C78">
        <w:t>.</w:t>
      </w:r>
      <w:proofErr w:type="spellStart"/>
      <w:r w:rsidRPr="003C1C78">
        <w:rPr>
          <w:lang w:val="en-US"/>
        </w:rPr>
        <w:t>ru</w:t>
      </w:r>
      <w:proofErr w:type="spellEnd"/>
    </w:p>
    <w:p w:rsidR="00B35783" w:rsidRPr="003C1C78" w:rsidRDefault="00B35783" w:rsidP="0086172A">
      <w:pPr>
        <w:tabs>
          <w:tab w:val="left" w:pos="1701"/>
        </w:tabs>
        <w:ind w:left="851" w:firstLine="490"/>
        <w:jc w:val="both"/>
      </w:pPr>
    </w:p>
    <w:p w:rsidR="00B35783" w:rsidRPr="003C1C78" w:rsidRDefault="00B35783" w:rsidP="000F1B6F">
      <w:pPr>
        <w:pStyle w:val="a9"/>
        <w:numPr>
          <w:ilvl w:val="0"/>
          <w:numId w:val="1"/>
        </w:numPr>
        <w:jc w:val="both"/>
        <w:rPr>
          <w:b/>
          <w:i/>
        </w:rPr>
      </w:pPr>
      <w:r w:rsidRPr="003C1C78">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35783" w:rsidRPr="003C1C78" w:rsidRDefault="00B35783" w:rsidP="00BC5377">
      <w:pPr>
        <w:pStyle w:val="a9"/>
        <w:jc w:val="both"/>
        <w:rPr>
          <w:b/>
          <w:i/>
        </w:rPr>
      </w:pPr>
    </w:p>
    <w:p w:rsidR="00B35783" w:rsidRPr="003C1C78" w:rsidRDefault="00B35783" w:rsidP="00FE7307">
      <w:pPr>
        <w:pStyle w:val="a9"/>
        <w:numPr>
          <w:ilvl w:val="0"/>
          <w:numId w:val="2"/>
        </w:numPr>
      </w:pPr>
      <w:r w:rsidRPr="003C1C78">
        <w:rPr>
          <w:color w:val="333333"/>
          <w:shd w:val="clear" w:color="auto" w:fill="FFFFFF"/>
        </w:rPr>
        <w:t>www.iprbookshop.ru</w:t>
      </w:r>
    </w:p>
    <w:p w:rsidR="00B35783" w:rsidRPr="003C1C78" w:rsidRDefault="00B35783" w:rsidP="00FE7307">
      <w:pPr>
        <w:pStyle w:val="a9"/>
        <w:numPr>
          <w:ilvl w:val="0"/>
          <w:numId w:val="2"/>
        </w:numPr>
      </w:pPr>
      <w:r w:rsidRPr="003C1C78">
        <w:t>www.zipsites.ru –бесплатная электронная Интернет библиотека.</w:t>
      </w:r>
    </w:p>
    <w:p w:rsidR="00B35783" w:rsidRPr="003C1C78" w:rsidRDefault="00B35783" w:rsidP="00FE7307">
      <w:pPr>
        <w:pStyle w:val="a9"/>
        <w:numPr>
          <w:ilvl w:val="0"/>
          <w:numId w:val="2"/>
        </w:numPr>
      </w:pPr>
      <w:r w:rsidRPr="003C1C78">
        <w:t xml:space="preserve">www.elibraru.ru – бесплатная электронная Интернет библиотека. </w:t>
      </w:r>
    </w:p>
    <w:p w:rsidR="00B35783" w:rsidRPr="003C1C78" w:rsidRDefault="00B35783" w:rsidP="00FE7307">
      <w:pPr>
        <w:pStyle w:val="a9"/>
        <w:numPr>
          <w:ilvl w:val="0"/>
          <w:numId w:val="2"/>
        </w:numPr>
      </w:pPr>
      <w:r w:rsidRPr="003C1C78">
        <w:t>www.big.libraru.info – большая  электронная библиотека.</w:t>
      </w:r>
    </w:p>
    <w:p w:rsidR="00B35783" w:rsidRPr="003C1C78" w:rsidRDefault="00B35783" w:rsidP="00FE7307">
      <w:pPr>
        <w:pStyle w:val="a9"/>
        <w:numPr>
          <w:ilvl w:val="0"/>
          <w:numId w:val="2"/>
        </w:numPr>
      </w:pPr>
      <w:proofErr w:type="spellStart"/>
      <w:r w:rsidRPr="003C1C78">
        <w:t>КонсультантПлюс</w:t>
      </w:r>
      <w:proofErr w:type="spellEnd"/>
      <w:r w:rsidRPr="003C1C78">
        <w:t>, Гарант</w:t>
      </w:r>
    </w:p>
    <w:p w:rsidR="00B35783" w:rsidRPr="003C1C78" w:rsidRDefault="00B35783" w:rsidP="009F3E1E">
      <w:pPr>
        <w:pStyle w:val="a9"/>
        <w:rPr>
          <w:b/>
          <w:i/>
        </w:rPr>
      </w:pPr>
    </w:p>
    <w:p w:rsidR="00B35783" w:rsidRPr="003C1C78" w:rsidRDefault="00B35783" w:rsidP="000F1B6F">
      <w:pPr>
        <w:pStyle w:val="a9"/>
        <w:numPr>
          <w:ilvl w:val="0"/>
          <w:numId w:val="1"/>
        </w:numPr>
        <w:jc w:val="both"/>
        <w:rPr>
          <w:b/>
          <w:i/>
        </w:rPr>
      </w:pPr>
      <w:r w:rsidRPr="003C1C78">
        <w:rPr>
          <w:b/>
          <w:i/>
        </w:rPr>
        <w:t>Методические указания для обучающихся по освоению дисциплины (модуля)</w:t>
      </w:r>
    </w:p>
    <w:p w:rsidR="00B35783" w:rsidRPr="003C1C78" w:rsidRDefault="00B35783" w:rsidP="00C275E1">
      <w:pPr>
        <w:pStyle w:val="a9"/>
        <w:jc w:val="both"/>
      </w:pPr>
    </w:p>
    <w:p w:rsidR="00B35783" w:rsidRPr="003C1C78" w:rsidRDefault="00B35783" w:rsidP="003B153D">
      <w:pPr>
        <w:pStyle w:val="ConsPlusNormal"/>
        <w:widowControl/>
        <w:ind w:firstLine="708"/>
        <w:jc w:val="both"/>
        <w:rPr>
          <w:sz w:val="24"/>
          <w:szCs w:val="24"/>
        </w:rPr>
      </w:pPr>
      <w:r w:rsidRPr="003C1C78">
        <w:rPr>
          <w:sz w:val="24"/>
          <w:szCs w:val="24"/>
        </w:rPr>
        <w:t>Успешное освоение данного курса базируется на рациональном сочетании нескольких видов учебной деятельности – лекций, лабораторных  занятий, самостоятельной работы. При этом самостоятельную работу следует рассматривать как одно  из главных звеньев полноценного высшего образования, на которую отводится значительная часть учебного времени.</w:t>
      </w:r>
    </w:p>
    <w:p w:rsidR="00B35783" w:rsidRPr="003C1C78" w:rsidRDefault="00B35783" w:rsidP="003B153D">
      <w:pPr>
        <w:pStyle w:val="ConsPlusNormal"/>
        <w:widowControl/>
        <w:ind w:firstLine="360"/>
        <w:jc w:val="both"/>
        <w:rPr>
          <w:sz w:val="24"/>
          <w:szCs w:val="24"/>
        </w:rPr>
      </w:pPr>
      <w:r w:rsidRPr="003C1C78">
        <w:rPr>
          <w:sz w:val="24"/>
          <w:szCs w:val="24"/>
        </w:rPr>
        <w:t>Самостоятельная работа студентов складывается из следующих составляющих:</w:t>
      </w:r>
    </w:p>
    <w:p w:rsidR="00B35783" w:rsidRPr="003C1C78" w:rsidRDefault="00B35783" w:rsidP="00FE7307">
      <w:pPr>
        <w:pStyle w:val="ConsPlusNormal"/>
        <w:widowControl/>
        <w:numPr>
          <w:ilvl w:val="0"/>
          <w:numId w:val="5"/>
        </w:numPr>
        <w:adjustRightInd w:val="0"/>
        <w:jc w:val="both"/>
        <w:rPr>
          <w:sz w:val="24"/>
          <w:szCs w:val="24"/>
        </w:rPr>
      </w:pPr>
      <w:r w:rsidRPr="003C1C78">
        <w:rPr>
          <w:sz w:val="24"/>
          <w:szCs w:val="24"/>
        </w:rPr>
        <w:t>работа с основной и дополнительной литературой, с материалами интернета и конспектами лекций;</w:t>
      </w:r>
    </w:p>
    <w:p w:rsidR="00B35783" w:rsidRPr="003C1C78" w:rsidRDefault="00B35783" w:rsidP="00FE7307">
      <w:pPr>
        <w:pStyle w:val="ConsPlusNormal"/>
        <w:widowControl/>
        <w:numPr>
          <w:ilvl w:val="0"/>
          <w:numId w:val="5"/>
        </w:numPr>
        <w:adjustRightInd w:val="0"/>
        <w:jc w:val="both"/>
        <w:rPr>
          <w:sz w:val="24"/>
          <w:szCs w:val="24"/>
        </w:rPr>
      </w:pPr>
      <w:r w:rsidRPr="003C1C78">
        <w:rPr>
          <w:sz w:val="24"/>
          <w:szCs w:val="24"/>
        </w:rPr>
        <w:t>внеаудиторная подготовка к  контрольным работам, выполнение докладов, рефератов и курсовых работ;</w:t>
      </w:r>
    </w:p>
    <w:p w:rsidR="00B35783" w:rsidRPr="003C1C78" w:rsidRDefault="00B35783" w:rsidP="00FE7307">
      <w:pPr>
        <w:pStyle w:val="ConsPlusNormal"/>
        <w:widowControl/>
        <w:numPr>
          <w:ilvl w:val="0"/>
          <w:numId w:val="5"/>
        </w:numPr>
        <w:adjustRightInd w:val="0"/>
        <w:jc w:val="both"/>
        <w:rPr>
          <w:sz w:val="24"/>
          <w:szCs w:val="24"/>
        </w:rPr>
      </w:pPr>
      <w:r w:rsidRPr="003C1C78">
        <w:rPr>
          <w:sz w:val="24"/>
          <w:szCs w:val="24"/>
        </w:rPr>
        <w:t>выполнение самостоятельных практических работ;</w:t>
      </w:r>
    </w:p>
    <w:p w:rsidR="00B35783" w:rsidRPr="003C1C78" w:rsidRDefault="00B35783" w:rsidP="00FE7307">
      <w:pPr>
        <w:pStyle w:val="ConsPlusNormal"/>
        <w:widowControl/>
        <w:numPr>
          <w:ilvl w:val="0"/>
          <w:numId w:val="5"/>
        </w:numPr>
        <w:adjustRightInd w:val="0"/>
        <w:jc w:val="both"/>
        <w:rPr>
          <w:sz w:val="24"/>
          <w:szCs w:val="24"/>
        </w:rPr>
      </w:pPr>
      <w:r w:rsidRPr="003C1C78">
        <w:rPr>
          <w:sz w:val="24"/>
          <w:szCs w:val="24"/>
        </w:rPr>
        <w:t>подготовка к  экзаменам (зачетам)  непосредственно перед ними.</w:t>
      </w:r>
    </w:p>
    <w:p w:rsidR="00B35783" w:rsidRPr="003C1C78" w:rsidRDefault="00B35783" w:rsidP="003B153D">
      <w:pPr>
        <w:ind w:firstLine="720"/>
        <w:jc w:val="both"/>
      </w:pPr>
      <w:r w:rsidRPr="003C1C78">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w:t>
      </w:r>
      <w:r w:rsidRPr="003C1C78">
        <w:lastRenderedPageBreak/>
        <w:t>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B35783" w:rsidRPr="003C1C78" w:rsidRDefault="00B35783" w:rsidP="003B153D">
      <w:pPr>
        <w:pStyle w:val="ConsPlusNormal"/>
        <w:widowControl/>
        <w:ind w:firstLine="360"/>
        <w:jc w:val="both"/>
        <w:rPr>
          <w:sz w:val="24"/>
          <w:szCs w:val="24"/>
        </w:rPr>
      </w:pPr>
      <w:r w:rsidRPr="003C1C78">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B35783" w:rsidRPr="003C1C78" w:rsidRDefault="00B35783" w:rsidP="003B153D">
      <w:pPr>
        <w:pStyle w:val="ConsPlusNormal"/>
        <w:widowControl/>
        <w:ind w:firstLine="360"/>
        <w:jc w:val="both"/>
        <w:rPr>
          <w:sz w:val="24"/>
          <w:szCs w:val="24"/>
        </w:rPr>
      </w:pPr>
      <w:r w:rsidRPr="003C1C78">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35783" w:rsidRPr="003C1C78" w:rsidRDefault="00B35783" w:rsidP="00304207">
      <w:pPr>
        <w:pStyle w:val="ConsPlusNormal"/>
        <w:widowControl/>
        <w:ind w:firstLine="360"/>
        <w:jc w:val="both"/>
        <w:rPr>
          <w:sz w:val="24"/>
          <w:szCs w:val="24"/>
        </w:rPr>
      </w:pPr>
      <w:r w:rsidRPr="003C1C78">
        <w:rPr>
          <w:sz w:val="24"/>
          <w:szCs w:val="24"/>
        </w:rPr>
        <w:t>Для успешной сдачи  экзамена (зачета) рекомендуется соблюдать следующие правила:</w:t>
      </w:r>
    </w:p>
    <w:p w:rsidR="00B35783" w:rsidRPr="003C1C78" w:rsidRDefault="00B35783" w:rsidP="00FE7307">
      <w:pPr>
        <w:pStyle w:val="ConsPlusNormal"/>
        <w:widowControl/>
        <w:numPr>
          <w:ilvl w:val="0"/>
          <w:numId w:val="6"/>
        </w:numPr>
        <w:adjustRightInd w:val="0"/>
        <w:jc w:val="both"/>
        <w:rPr>
          <w:sz w:val="24"/>
          <w:szCs w:val="24"/>
        </w:rPr>
      </w:pPr>
      <w:r w:rsidRPr="003C1C78">
        <w:rPr>
          <w:sz w:val="24"/>
          <w:szCs w:val="24"/>
        </w:rPr>
        <w:t>Подготовка к экзамену (зачету) должна проводиться систематически, в течение всего семестра.</w:t>
      </w:r>
    </w:p>
    <w:p w:rsidR="00B35783" w:rsidRPr="003C1C78" w:rsidRDefault="00B35783" w:rsidP="00FE7307">
      <w:pPr>
        <w:pStyle w:val="ConsPlusNormal"/>
        <w:widowControl/>
        <w:numPr>
          <w:ilvl w:val="0"/>
          <w:numId w:val="6"/>
        </w:numPr>
        <w:adjustRightInd w:val="0"/>
        <w:jc w:val="both"/>
        <w:rPr>
          <w:sz w:val="24"/>
          <w:szCs w:val="24"/>
        </w:rPr>
      </w:pPr>
      <w:r w:rsidRPr="003C1C78">
        <w:rPr>
          <w:sz w:val="24"/>
          <w:szCs w:val="24"/>
        </w:rPr>
        <w:t xml:space="preserve">Интенсивная подготовка должна начаться не позднее, чем за месяц до экзамена. </w:t>
      </w:r>
    </w:p>
    <w:p w:rsidR="00B35783" w:rsidRPr="003C1C78" w:rsidRDefault="00B35783" w:rsidP="00FE7307">
      <w:pPr>
        <w:pStyle w:val="ConsPlusNormal"/>
        <w:widowControl/>
        <w:numPr>
          <w:ilvl w:val="0"/>
          <w:numId w:val="6"/>
        </w:numPr>
        <w:adjustRightInd w:val="0"/>
        <w:jc w:val="both"/>
        <w:rPr>
          <w:sz w:val="24"/>
          <w:szCs w:val="24"/>
        </w:rPr>
      </w:pPr>
      <w:r w:rsidRPr="003C1C78">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35783" w:rsidRPr="003C1C78" w:rsidRDefault="00B35783" w:rsidP="003B153D">
      <w:pPr>
        <w:pStyle w:val="ConsPlusNormal"/>
        <w:widowControl/>
        <w:ind w:firstLine="360"/>
        <w:jc w:val="both"/>
        <w:rPr>
          <w:sz w:val="24"/>
          <w:szCs w:val="24"/>
        </w:rPr>
      </w:pPr>
      <w:r w:rsidRPr="003C1C78">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35783" w:rsidRPr="003C1C78" w:rsidRDefault="00B35783" w:rsidP="003B153D">
      <w:pPr>
        <w:pStyle w:val="ConsPlusNormal"/>
        <w:widowControl/>
        <w:ind w:firstLine="360"/>
        <w:jc w:val="both"/>
        <w:rPr>
          <w:sz w:val="24"/>
          <w:szCs w:val="24"/>
        </w:rPr>
      </w:pPr>
      <w:r w:rsidRPr="003C1C78">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B35783" w:rsidRPr="003C1C78" w:rsidRDefault="00B35783" w:rsidP="003B153D">
      <w:pPr>
        <w:pStyle w:val="ConsPlusNormal"/>
        <w:widowControl/>
        <w:ind w:firstLine="360"/>
        <w:jc w:val="both"/>
        <w:rPr>
          <w:sz w:val="24"/>
          <w:szCs w:val="24"/>
        </w:rPr>
      </w:pPr>
      <w:r w:rsidRPr="003C1C78">
        <w:rPr>
          <w:sz w:val="24"/>
          <w:szCs w:val="24"/>
        </w:rPr>
        <w:t xml:space="preserve">Подробные методические указания для обучающихся  см. в  учебно-методическом пособии:  Дементьева Ю.В.,  </w:t>
      </w:r>
      <w:proofErr w:type="spellStart"/>
      <w:r w:rsidRPr="003C1C78">
        <w:rPr>
          <w:sz w:val="24"/>
          <w:szCs w:val="24"/>
        </w:rPr>
        <w:t>ПавловаС.А</w:t>
      </w:r>
      <w:proofErr w:type="spellEnd"/>
      <w:r w:rsidRPr="003C1C78">
        <w:rPr>
          <w:sz w:val="24"/>
          <w:szCs w:val="24"/>
        </w:rPr>
        <w:t>. «</w:t>
      </w:r>
      <w:r w:rsidRPr="003C1C78">
        <w:rPr>
          <w:b/>
          <w:i/>
          <w:sz w:val="24"/>
          <w:szCs w:val="24"/>
        </w:rPr>
        <w:t xml:space="preserve">Методические указания для обучающихся по освоению дисциплин»- </w:t>
      </w:r>
      <w:proofErr w:type="spellStart"/>
      <w:r w:rsidRPr="003C1C78">
        <w:rPr>
          <w:b/>
          <w:sz w:val="24"/>
          <w:szCs w:val="24"/>
        </w:rPr>
        <w:t>размещеновэлектронной</w:t>
      </w:r>
      <w:proofErr w:type="spellEnd"/>
      <w:r w:rsidRPr="003C1C78">
        <w:rPr>
          <w:b/>
          <w:sz w:val="24"/>
          <w:szCs w:val="24"/>
        </w:rPr>
        <w:t xml:space="preserve"> информационно-образовательной среде вуза.</w:t>
      </w:r>
    </w:p>
    <w:p w:rsidR="00B35783" w:rsidRPr="003C1C78" w:rsidRDefault="00B35783" w:rsidP="00BC5377">
      <w:pPr>
        <w:jc w:val="both"/>
      </w:pPr>
    </w:p>
    <w:p w:rsidR="00B35783" w:rsidRPr="003C1C78" w:rsidRDefault="00B35783" w:rsidP="000F1B6F">
      <w:pPr>
        <w:pStyle w:val="a9"/>
        <w:numPr>
          <w:ilvl w:val="0"/>
          <w:numId w:val="1"/>
        </w:numPr>
        <w:jc w:val="both"/>
        <w:rPr>
          <w:b/>
          <w:i/>
        </w:rPr>
      </w:pPr>
      <w:r w:rsidRPr="003C1C78">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35783" w:rsidRPr="003C1C78" w:rsidRDefault="00B35783" w:rsidP="00C275E1">
      <w:pPr>
        <w:pStyle w:val="a9"/>
        <w:rPr>
          <w:b/>
          <w:i/>
        </w:rPr>
      </w:pPr>
    </w:p>
    <w:p w:rsidR="00B35783" w:rsidRPr="00122A1C" w:rsidRDefault="00B35783" w:rsidP="00E70DD8">
      <w:pPr>
        <w:jc w:val="both"/>
        <w:rPr>
          <w:b/>
          <w:bCs/>
          <w:i/>
          <w:iCs/>
        </w:rPr>
      </w:pPr>
      <w:r w:rsidRPr="00122A1C">
        <w:t>1.</w:t>
      </w:r>
      <w:r w:rsidRPr="00DC11F5">
        <w:t>Операционнаясистема</w:t>
      </w:r>
      <w:proofErr w:type="spellStart"/>
      <w:r w:rsidRPr="00DC11F5">
        <w:rPr>
          <w:lang w:val="en-US"/>
        </w:rPr>
        <w:t>MicrosoftWindows</w:t>
      </w:r>
      <w:proofErr w:type="spellEnd"/>
    </w:p>
    <w:p w:rsidR="00B35783" w:rsidRPr="00122A1C" w:rsidRDefault="00B35783" w:rsidP="00E70DD8">
      <w:pPr>
        <w:jc w:val="both"/>
      </w:pPr>
      <w:r w:rsidRPr="00122A1C">
        <w:t>2.</w:t>
      </w:r>
      <w:proofErr w:type="spellStart"/>
      <w:r w:rsidRPr="00DC11F5">
        <w:rPr>
          <w:lang w:val="en-US"/>
        </w:rPr>
        <w:t>MicrosoftOffice</w:t>
      </w:r>
      <w:proofErr w:type="spellEnd"/>
      <w:r w:rsidRPr="00122A1C">
        <w:t xml:space="preserve"> 2010-2016</w:t>
      </w:r>
    </w:p>
    <w:p w:rsidR="00B35783" w:rsidRPr="00122A1C" w:rsidRDefault="00B35783" w:rsidP="00E70DD8">
      <w:pPr>
        <w:jc w:val="both"/>
      </w:pPr>
      <w:r w:rsidRPr="00122A1C">
        <w:t>3.</w:t>
      </w:r>
      <w:r w:rsidRPr="00DC11F5">
        <w:t>Антивирус</w:t>
      </w:r>
      <w:proofErr w:type="spellStart"/>
      <w:r w:rsidRPr="00DC11F5">
        <w:rPr>
          <w:lang w:val="en-US"/>
        </w:rPr>
        <w:t>KasperskyEndpointSecurity</w:t>
      </w:r>
      <w:proofErr w:type="spellEnd"/>
    </w:p>
    <w:p w:rsidR="00B35783" w:rsidRPr="00C1606F" w:rsidRDefault="00B35783" w:rsidP="00E70DD8">
      <w:pPr>
        <w:jc w:val="both"/>
      </w:pPr>
      <w:r w:rsidRPr="00C1606F">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B35783" w:rsidRPr="00C1606F" w:rsidRDefault="00B35783" w:rsidP="00E70DD8">
      <w:pPr>
        <w:jc w:val="both"/>
      </w:pPr>
      <w:r w:rsidRPr="00C1606F">
        <w:t>5.</w:t>
      </w:r>
      <w:r w:rsidRPr="00DC11F5">
        <w:t>Архиватор</w:t>
      </w:r>
      <w:r w:rsidRPr="00C1606F">
        <w:t xml:space="preserve"> 7-</w:t>
      </w:r>
      <w:r w:rsidRPr="00DC11F5">
        <w:rPr>
          <w:lang w:val="en-US"/>
        </w:rPr>
        <w:t>zip</w:t>
      </w:r>
    </w:p>
    <w:p w:rsidR="00B35783" w:rsidRPr="00DC11F5" w:rsidRDefault="00B35783" w:rsidP="00E70DD8">
      <w:pPr>
        <w:jc w:val="both"/>
      </w:pPr>
      <w:r w:rsidRPr="00DC11F5">
        <w:t xml:space="preserve">6.Справочно-правовая система </w:t>
      </w:r>
      <w:proofErr w:type="spellStart"/>
      <w:r w:rsidRPr="00DC11F5">
        <w:t>КонсультантПлюс</w:t>
      </w:r>
      <w:proofErr w:type="spellEnd"/>
    </w:p>
    <w:p w:rsidR="00B35783" w:rsidRPr="00DC11F5" w:rsidRDefault="00B35783" w:rsidP="00E70DD8">
      <w:pPr>
        <w:jc w:val="both"/>
        <w:rPr>
          <w:b/>
          <w:bCs/>
          <w:i/>
          <w:iCs/>
        </w:rPr>
      </w:pPr>
      <w:r w:rsidRPr="00DC11F5">
        <w:t>7.Справочно-правовая система Гарант</w:t>
      </w:r>
    </w:p>
    <w:p w:rsidR="00B35783" w:rsidRPr="003C1C78" w:rsidRDefault="00B35783" w:rsidP="00377706">
      <w:pPr>
        <w:ind w:firstLine="708"/>
      </w:pPr>
    </w:p>
    <w:p w:rsidR="00B35783" w:rsidRPr="003C1C78" w:rsidRDefault="00B35783" w:rsidP="000F1B6F">
      <w:pPr>
        <w:pStyle w:val="a9"/>
        <w:numPr>
          <w:ilvl w:val="0"/>
          <w:numId w:val="1"/>
        </w:numPr>
        <w:jc w:val="both"/>
        <w:rPr>
          <w:b/>
          <w:i/>
        </w:rPr>
      </w:pPr>
      <w:r w:rsidRPr="003C1C78">
        <w:rPr>
          <w:b/>
          <w:i/>
        </w:rPr>
        <w:t xml:space="preserve"> Описание материально-технической базы, необходимой для осуществления образовательного процесса по дисциплине (модулю)</w:t>
      </w:r>
    </w:p>
    <w:p w:rsidR="00B35783" w:rsidRPr="003C1C78" w:rsidRDefault="00B35783" w:rsidP="00C275E1">
      <w:pPr>
        <w:pStyle w:val="a9"/>
        <w:jc w:val="both"/>
      </w:pPr>
    </w:p>
    <w:p w:rsidR="00B35783" w:rsidRPr="00DC11F5" w:rsidRDefault="00B35783" w:rsidP="00E70DD8">
      <w:pPr>
        <w:ind w:left="720"/>
        <w:contextualSpacing/>
        <w:jc w:val="both"/>
      </w:pPr>
      <w:r w:rsidRPr="00DC11F5">
        <w:t>1.Проектор, ноутбук</w:t>
      </w:r>
    </w:p>
    <w:p w:rsidR="00B35783" w:rsidRPr="00DC11F5" w:rsidRDefault="00B35783" w:rsidP="00E70DD8">
      <w:pPr>
        <w:ind w:left="720"/>
        <w:contextualSpacing/>
        <w:jc w:val="both"/>
      </w:pPr>
      <w:r w:rsidRPr="00DC11F5">
        <w:lastRenderedPageBreak/>
        <w:t xml:space="preserve">2.Проекционный экран </w:t>
      </w:r>
    </w:p>
    <w:p w:rsidR="00B35783" w:rsidRPr="00DC11F5" w:rsidRDefault="00B35783" w:rsidP="00E70DD8">
      <w:pPr>
        <w:ind w:left="720"/>
        <w:contextualSpacing/>
        <w:jc w:val="both"/>
      </w:pPr>
      <w:r w:rsidRPr="00DC11F5">
        <w:t>3.Колонки</w:t>
      </w:r>
    </w:p>
    <w:p w:rsidR="00B35783" w:rsidRPr="003C1C78" w:rsidRDefault="00B35783" w:rsidP="009E6D98"/>
    <w:p w:rsidR="00B35783" w:rsidRPr="003C1C78" w:rsidRDefault="00B35783" w:rsidP="00BC5377">
      <w:pPr>
        <w:pStyle w:val="a9"/>
        <w:numPr>
          <w:ilvl w:val="0"/>
          <w:numId w:val="1"/>
        </w:numPr>
        <w:jc w:val="both"/>
        <w:rPr>
          <w:b/>
          <w:i/>
        </w:rPr>
      </w:pPr>
      <w:r w:rsidRPr="003C1C78">
        <w:rPr>
          <w:b/>
          <w:i/>
        </w:rPr>
        <w:t>Образовательные технологии, используемые при освоении дисциплины</w:t>
      </w:r>
    </w:p>
    <w:p w:rsidR="00B35783" w:rsidRPr="003C1C78" w:rsidRDefault="00B35783" w:rsidP="001869EF">
      <w:pPr>
        <w:pStyle w:val="a9"/>
        <w:jc w:val="both"/>
        <w:rPr>
          <w:b/>
          <w:i/>
        </w:rPr>
      </w:pPr>
    </w:p>
    <w:p w:rsidR="00B35783" w:rsidRPr="00DC11F5" w:rsidRDefault="00B35783" w:rsidP="00E70DD8">
      <w:pPr>
        <w:tabs>
          <w:tab w:val="center" w:pos="4536"/>
          <w:tab w:val="right" w:pos="9072"/>
        </w:tabs>
        <w:jc w:val="both"/>
        <w:rPr>
          <w:color w:val="000000"/>
        </w:rPr>
      </w:pPr>
      <w:r w:rsidRPr="003C1C78">
        <w:rPr>
          <w:rStyle w:val="FontStyle156"/>
          <w:sz w:val="24"/>
        </w:rPr>
        <w:tab/>
      </w:r>
      <w:r w:rsidRPr="00DC11F5">
        <w:rPr>
          <w:color w:val="000000"/>
        </w:rPr>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35783" w:rsidRPr="00DC11F5" w:rsidRDefault="00B35783" w:rsidP="00E70DD8">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35783" w:rsidRPr="003C1C78" w:rsidRDefault="00B35783" w:rsidP="00E70DD8">
      <w:pPr>
        <w:tabs>
          <w:tab w:val="center" w:pos="4536"/>
          <w:tab w:val="right" w:pos="9072"/>
        </w:tabs>
        <w:jc w:val="both"/>
      </w:pPr>
    </w:p>
    <w:p w:rsidR="00B35783" w:rsidRPr="003C1C78" w:rsidRDefault="00B35783" w:rsidP="001869EF">
      <w:pPr>
        <w:tabs>
          <w:tab w:val="center" w:pos="4536"/>
          <w:tab w:val="right" w:pos="9072"/>
        </w:tabs>
        <w:jc w:val="both"/>
        <w:rPr>
          <w:b/>
        </w:rPr>
      </w:pPr>
      <w:r w:rsidRPr="003C1C78">
        <w:rPr>
          <w:b/>
        </w:rPr>
        <w:t>12.1. В освоении учебной дисциплины  используются следующие традиционные образовательные технологии:</w:t>
      </w:r>
    </w:p>
    <w:p w:rsidR="00B35783" w:rsidRPr="003C1C78" w:rsidRDefault="00B35783" w:rsidP="001869EF">
      <w:pPr>
        <w:tabs>
          <w:tab w:val="center" w:pos="4536"/>
          <w:tab w:val="right" w:pos="9072"/>
        </w:tabs>
      </w:pPr>
      <w:r w:rsidRPr="003C1C78">
        <w:t>- чтение проблемно-информационных лекций с использованием доски и видеоматериалов;</w:t>
      </w:r>
    </w:p>
    <w:p w:rsidR="00B35783" w:rsidRPr="003C1C78" w:rsidRDefault="00B35783" w:rsidP="001869EF">
      <w:pPr>
        <w:tabs>
          <w:tab w:val="center" w:pos="4536"/>
          <w:tab w:val="right" w:pos="9072"/>
        </w:tabs>
      </w:pPr>
      <w:r w:rsidRPr="003C1C78">
        <w:t>- лабораторные занятия;</w:t>
      </w:r>
    </w:p>
    <w:p w:rsidR="00B35783" w:rsidRPr="003C1C78" w:rsidRDefault="00B35783" w:rsidP="001869EF">
      <w:pPr>
        <w:tabs>
          <w:tab w:val="center" w:pos="4536"/>
          <w:tab w:val="right" w:pos="9072"/>
        </w:tabs>
      </w:pPr>
      <w:r w:rsidRPr="003C1C78">
        <w:t>- контрольные опросы;</w:t>
      </w:r>
    </w:p>
    <w:p w:rsidR="00B35783" w:rsidRPr="003C1C78" w:rsidRDefault="00B35783" w:rsidP="001869EF">
      <w:pPr>
        <w:tabs>
          <w:tab w:val="center" w:pos="4536"/>
          <w:tab w:val="right" w:pos="9072"/>
        </w:tabs>
      </w:pPr>
      <w:r w:rsidRPr="003C1C78">
        <w:t>- консультации;</w:t>
      </w:r>
    </w:p>
    <w:p w:rsidR="00B35783" w:rsidRPr="003C1C78" w:rsidRDefault="00B35783" w:rsidP="001869EF">
      <w:pPr>
        <w:tabs>
          <w:tab w:val="center" w:pos="4536"/>
          <w:tab w:val="right" w:pos="9072"/>
        </w:tabs>
      </w:pPr>
      <w:r w:rsidRPr="003C1C78">
        <w:t>- самостоятельная работа студентов с учебной литературой;</w:t>
      </w:r>
    </w:p>
    <w:p w:rsidR="00B35783" w:rsidRPr="003C1C78" w:rsidRDefault="00B35783" w:rsidP="001869EF">
      <w:pPr>
        <w:tabs>
          <w:tab w:val="center" w:pos="4536"/>
          <w:tab w:val="right" w:pos="9072"/>
        </w:tabs>
      </w:pPr>
      <w:r w:rsidRPr="003C1C78">
        <w:t>- подготовка и обсуждение рефератов, презентаций (научно-исследовательская работа);</w:t>
      </w:r>
    </w:p>
    <w:p w:rsidR="00B35783" w:rsidRPr="003C1C78" w:rsidRDefault="00B35783" w:rsidP="001869EF">
      <w:pPr>
        <w:tabs>
          <w:tab w:val="center" w:pos="4536"/>
          <w:tab w:val="right" w:pos="9072"/>
        </w:tabs>
      </w:pPr>
      <w:r w:rsidRPr="003C1C78">
        <w:t>- тестирование по основным темам дисциплины;</w:t>
      </w:r>
    </w:p>
    <w:p w:rsidR="00B35783" w:rsidRPr="003C1C78" w:rsidRDefault="00B35783" w:rsidP="001869EF">
      <w:pPr>
        <w:tabs>
          <w:tab w:val="center" w:pos="4536"/>
          <w:tab w:val="right" w:pos="9072"/>
        </w:tabs>
      </w:pPr>
      <w:r w:rsidRPr="003C1C78">
        <w:t>- зачет.</w:t>
      </w:r>
    </w:p>
    <w:p w:rsidR="00B35783" w:rsidRPr="003C1C78" w:rsidRDefault="00B35783" w:rsidP="001869EF">
      <w:pPr>
        <w:tabs>
          <w:tab w:val="center" w:pos="4536"/>
          <w:tab w:val="right" w:pos="9072"/>
        </w:tabs>
        <w:rPr>
          <w:b/>
        </w:rPr>
      </w:pPr>
    </w:p>
    <w:p w:rsidR="00B35783" w:rsidRPr="003C1C78" w:rsidRDefault="00B35783" w:rsidP="001869EF">
      <w:pPr>
        <w:tabs>
          <w:tab w:val="center" w:pos="4536"/>
          <w:tab w:val="right" w:pos="9072"/>
        </w:tabs>
        <w:rPr>
          <w:b/>
        </w:rPr>
      </w:pPr>
      <w:r w:rsidRPr="003C1C78">
        <w:rPr>
          <w:b/>
        </w:rPr>
        <w:t>12.2. Активные и интерактивные  методы и формы обучения</w:t>
      </w:r>
    </w:p>
    <w:p w:rsidR="00B35783" w:rsidRPr="003C1C78" w:rsidRDefault="00B35783" w:rsidP="001869EF">
      <w:pPr>
        <w:tabs>
          <w:tab w:val="center" w:pos="4536"/>
          <w:tab w:val="right" w:pos="9072"/>
        </w:tabs>
        <w:jc w:val="both"/>
      </w:pPr>
      <w:r w:rsidRPr="003C1C78">
        <w:t>Из перечня видов: («</w:t>
      </w:r>
      <w:r w:rsidRPr="003C1C78">
        <w:rPr>
          <w:i/>
        </w:rPr>
        <w:t xml:space="preserve">мозговой штурм», анализ </w:t>
      </w:r>
      <w:proofErr w:type="spellStart"/>
      <w:r w:rsidRPr="003C1C78">
        <w:rPr>
          <w:i/>
        </w:rPr>
        <w:t>НПА,анализ</w:t>
      </w:r>
      <w:proofErr w:type="spellEnd"/>
      <w:r w:rsidRPr="003C1C78">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C1C78">
        <w:t>) используются следующие:</w:t>
      </w:r>
    </w:p>
    <w:p w:rsidR="00B35783" w:rsidRPr="003C1C78" w:rsidRDefault="00B35783" w:rsidP="001869EF">
      <w:pPr>
        <w:tabs>
          <w:tab w:val="center" w:pos="4536"/>
          <w:tab w:val="right" w:pos="9072"/>
        </w:tabs>
        <w:jc w:val="both"/>
      </w:pPr>
      <w:r w:rsidRPr="003C1C78">
        <w:rPr>
          <w:i/>
        </w:rPr>
        <w:t>- диспут</w:t>
      </w:r>
    </w:p>
    <w:p w:rsidR="00B35783" w:rsidRPr="003C1C78" w:rsidRDefault="00B35783" w:rsidP="001869EF">
      <w:pPr>
        <w:tabs>
          <w:tab w:val="center" w:pos="4536"/>
          <w:tab w:val="right" w:pos="9072"/>
        </w:tabs>
        <w:rPr>
          <w:i/>
        </w:rPr>
      </w:pPr>
      <w:r w:rsidRPr="003C1C78">
        <w:rPr>
          <w:i/>
        </w:rPr>
        <w:t>- анализ проблемных, творческих заданий, ситуационных задач</w:t>
      </w:r>
    </w:p>
    <w:p w:rsidR="00B35783" w:rsidRPr="003C1C78" w:rsidRDefault="00B35783" w:rsidP="001869EF">
      <w:pPr>
        <w:tabs>
          <w:tab w:val="center" w:pos="4536"/>
          <w:tab w:val="right" w:pos="9072"/>
        </w:tabs>
        <w:jc w:val="both"/>
        <w:rPr>
          <w:i/>
        </w:rPr>
      </w:pPr>
      <w:r w:rsidRPr="003C1C78">
        <w:rPr>
          <w:i/>
        </w:rPr>
        <w:t xml:space="preserve">-дискуссия </w:t>
      </w:r>
    </w:p>
    <w:p w:rsidR="00B35783" w:rsidRPr="003C1C78" w:rsidRDefault="00B35783" w:rsidP="001869EF">
      <w:pPr>
        <w:tabs>
          <w:tab w:val="center" w:pos="4536"/>
          <w:tab w:val="right" w:pos="9072"/>
        </w:tabs>
        <w:rPr>
          <w:i/>
        </w:rPr>
      </w:pPr>
      <w:r w:rsidRPr="003C1C78">
        <w:rPr>
          <w:i/>
        </w:rPr>
        <w:t>- беседа.</w:t>
      </w:r>
    </w:p>
    <w:p w:rsidR="00B35783" w:rsidRPr="003C1C78" w:rsidRDefault="00B35783" w:rsidP="001869EF">
      <w:pPr>
        <w:tabs>
          <w:tab w:val="center" w:pos="4536"/>
          <w:tab w:val="right" w:pos="9072"/>
        </w:tabs>
        <w:rPr>
          <w:i/>
        </w:rPr>
      </w:pPr>
    </w:p>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9E6D98"/>
    <w:p w:rsidR="00B35783" w:rsidRPr="003C1C78" w:rsidRDefault="00B35783" w:rsidP="00D350F7">
      <w:pPr>
        <w:jc w:val="right"/>
      </w:pPr>
      <w:r w:rsidRPr="003C1C78">
        <w:t xml:space="preserve">Приложение </w:t>
      </w:r>
    </w:p>
    <w:p w:rsidR="00B35783" w:rsidRPr="003C1C78" w:rsidRDefault="00B35783" w:rsidP="00D350F7">
      <w:pPr>
        <w:jc w:val="right"/>
      </w:pPr>
    </w:p>
    <w:p w:rsidR="00B35783" w:rsidRPr="003C1C78" w:rsidRDefault="00B35783" w:rsidP="00D350F7">
      <w:pPr>
        <w:jc w:val="right"/>
      </w:pPr>
    </w:p>
    <w:p w:rsidR="00B35783" w:rsidRPr="003C1C78" w:rsidRDefault="00B35783" w:rsidP="00D350F7">
      <w:pPr>
        <w:jc w:val="center"/>
      </w:pPr>
    </w:p>
    <w:p w:rsidR="00B35783" w:rsidRDefault="00B35783" w:rsidP="00D350F7">
      <w:pPr>
        <w:jc w:val="center"/>
      </w:pPr>
    </w:p>
    <w:p w:rsidR="00B35783" w:rsidRDefault="00B35783" w:rsidP="00D350F7">
      <w:pPr>
        <w:jc w:val="center"/>
      </w:pPr>
    </w:p>
    <w:p w:rsidR="00B35783" w:rsidRDefault="00B35783" w:rsidP="00D350F7">
      <w:pPr>
        <w:jc w:val="center"/>
      </w:pPr>
    </w:p>
    <w:p w:rsidR="00B35783" w:rsidRDefault="00B35783" w:rsidP="00D350F7">
      <w:pPr>
        <w:jc w:val="center"/>
      </w:pPr>
    </w:p>
    <w:p w:rsidR="00B35783" w:rsidRDefault="00B35783" w:rsidP="00D350F7">
      <w:pPr>
        <w:jc w:val="center"/>
      </w:pPr>
    </w:p>
    <w:p w:rsidR="00B35783" w:rsidRDefault="00B35783" w:rsidP="00D350F7">
      <w:pPr>
        <w:jc w:val="center"/>
      </w:pPr>
    </w:p>
    <w:p w:rsidR="00B35783" w:rsidRDefault="00B35783" w:rsidP="00D350F7">
      <w:pPr>
        <w:jc w:val="center"/>
      </w:pPr>
    </w:p>
    <w:p w:rsidR="00B35783" w:rsidRDefault="00B35783" w:rsidP="00D350F7">
      <w:pPr>
        <w:jc w:val="center"/>
      </w:pPr>
    </w:p>
    <w:p w:rsidR="00B35783" w:rsidRDefault="00B35783" w:rsidP="00D350F7">
      <w:pPr>
        <w:jc w:val="center"/>
      </w:pPr>
    </w:p>
    <w:p w:rsidR="00B35783" w:rsidRDefault="00B35783" w:rsidP="00D350F7">
      <w:pPr>
        <w:jc w:val="center"/>
      </w:pPr>
    </w:p>
    <w:p w:rsidR="00B35783" w:rsidRDefault="00B35783" w:rsidP="00D350F7">
      <w:pPr>
        <w:jc w:val="center"/>
      </w:pPr>
    </w:p>
    <w:p w:rsidR="00B35783" w:rsidRPr="003C1C78" w:rsidRDefault="00B35783" w:rsidP="00D350F7">
      <w:pPr>
        <w:jc w:val="center"/>
      </w:pPr>
    </w:p>
    <w:p w:rsidR="00B35783" w:rsidRPr="003C1C78" w:rsidRDefault="00B35783" w:rsidP="00D350F7">
      <w:pPr>
        <w:jc w:val="center"/>
      </w:pPr>
    </w:p>
    <w:p w:rsidR="00B35783" w:rsidRPr="003C1C78" w:rsidRDefault="00B35783" w:rsidP="00D350F7">
      <w:pPr>
        <w:jc w:val="center"/>
      </w:pPr>
    </w:p>
    <w:p w:rsidR="00B35783" w:rsidRPr="003C1C78" w:rsidRDefault="00B35783" w:rsidP="00D350F7">
      <w:pPr>
        <w:jc w:val="center"/>
        <w:rPr>
          <w:b/>
        </w:rPr>
      </w:pPr>
      <w:r w:rsidRPr="003C1C78">
        <w:rPr>
          <w:b/>
        </w:rPr>
        <w:t xml:space="preserve">ФОНД ОЦЕНОЧНЫХ СРЕДСТВ </w:t>
      </w:r>
    </w:p>
    <w:p w:rsidR="00B35783" w:rsidRPr="003C1C78" w:rsidRDefault="00B35783" w:rsidP="00D350F7">
      <w:pPr>
        <w:jc w:val="center"/>
        <w:rPr>
          <w:b/>
        </w:rPr>
      </w:pPr>
      <w:r w:rsidRPr="003C1C78">
        <w:rPr>
          <w:b/>
        </w:rPr>
        <w:t>ДЛЯ ПРОВЕДЕНИЯ ПРОМЕЖУТОЧНОЙ АТТЕСТАЦИИ</w:t>
      </w:r>
    </w:p>
    <w:p w:rsidR="00B35783" w:rsidRPr="003C1C78" w:rsidRDefault="00B35783" w:rsidP="00D350F7">
      <w:pPr>
        <w:jc w:val="center"/>
        <w:rPr>
          <w:b/>
        </w:rPr>
      </w:pPr>
      <w:r w:rsidRPr="003C1C78">
        <w:rPr>
          <w:b/>
        </w:rPr>
        <w:t>ПО ДИСЦИПЛИНЕ</w:t>
      </w:r>
    </w:p>
    <w:p w:rsidR="00B35783" w:rsidRPr="003C1C78" w:rsidRDefault="00B35783" w:rsidP="00D350F7">
      <w:pPr>
        <w:jc w:val="center"/>
      </w:pPr>
    </w:p>
    <w:p w:rsidR="00B35783" w:rsidRPr="003C1C78" w:rsidRDefault="00B35783" w:rsidP="00D350F7">
      <w:pPr>
        <w:jc w:val="center"/>
      </w:pPr>
    </w:p>
    <w:p w:rsidR="00B35783" w:rsidRPr="003C1C78" w:rsidRDefault="00B35783" w:rsidP="00D350F7">
      <w:pPr>
        <w:jc w:val="center"/>
        <w:rPr>
          <w:b/>
        </w:rPr>
      </w:pPr>
      <w:r w:rsidRPr="003C1C78">
        <w:rPr>
          <w:b/>
        </w:rPr>
        <w:t>«Безопасность жизнедеятельности»</w:t>
      </w:r>
    </w:p>
    <w:p w:rsidR="00B35783" w:rsidRPr="003C1C78" w:rsidRDefault="00B35783" w:rsidP="00D350F7">
      <w:pPr>
        <w:jc w:val="center"/>
      </w:pPr>
    </w:p>
    <w:p w:rsidR="00B35783" w:rsidRPr="003C1C78" w:rsidRDefault="00B35783" w:rsidP="00D350F7">
      <w:pPr>
        <w:jc w:val="center"/>
      </w:pPr>
    </w:p>
    <w:p w:rsidR="00B35783" w:rsidRPr="003C1C78" w:rsidRDefault="00B35783" w:rsidP="00D350F7">
      <w:pPr>
        <w:jc w:val="center"/>
      </w:pPr>
    </w:p>
    <w:p w:rsidR="00B35783" w:rsidRPr="003C1C78" w:rsidRDefault="00B35783" w:rsidP="00D350F7">
      <w:pPr>
        <w:jc w:val="center"/>
      </w:pPr>
    </w:p>
    <w:p w:rsidR="00B35783" w:rsidRPr="003C1C78" w:rsidRDefault="00B35783" w:rsidP="00D350F7">
      <w:pPr>
        <w:jc w:val="center"/>
      </w:pPr>
    </w:p>
    <w:p w:rsidR="00B35783" w:rsidRPr="003C1C78" w:rsidRDefault="00B35783" w:rsidP="00D350F7">
      <w:pPr>
        <w:jc w:val="center"/>
      </w:pPr>
    </w:p>
    <w:p w:rsidR="00B35783" w:rsidRPr="003C1C78" w:rsidRDefault="00B35783" w:rsidP="00D350F7">
      <w:pPr>
        <w:jc w:val="center"/>
      </w:pPr>
    </w:p>
    <w:p w:rsidR="00B35783" w:rsidRPr="003C1C78" w:rsidRDefault="00B35783" w:rsidP="00D350F7">
      <w:pPr>
        <w:jc w:val="center"/>
      </w:pPr>
    </w:p>
    <w:p w:rsidR="00B35783" w:rsidRPr="003C1C78" w:rsidRDefault="00B35783" w:rsidP="00D350F7">
      <w:pPr>
        <w:jc w:val="center"/>
      </w:pPr>
    </w:p>
    <w:p w:rsidR="00B35783" w:rsidRPr="003C1C78" w:rsidRDefault="00B35783" w:rsidP="00D350F7">
      <w:pPr>
        <w:jc w:val="center"/>
      </w:pPr>
    </w:p>
    <w:p w:rsidR="00B35783" w:rsidRPr="003C1C78" w:rsidRDefault="00B35783" w:rsidP="00D350F7">
      <w:pPr>
        <w:jc w:val="center"/>
      </w:pPr>
    </w:p>
    <w:p w:rsidR="00B35783" w:rsidRPr="003C1C78" w:rsidRDefault="00B35783" w:rsidP="00D350F7">
      <w:pPr>
        <w:jc w:val="center"/>
      </w:pPr>
    </w:p>
    <w:p w:rsidR="00B35783" w:rsidRPr="003C1C78" w:rsidRDefault="00B35783" w:rsidP="00D350F7">
      <w:pPr>
        <w:jc w:val="center"/>
      </w:pPr>
    </w:p>
    <w:p w:rsidR="00B35783" w:rsidRPr="003C1C78" w:rsidRDefault="00B35783" w:rsidP="00D350F7">
      <w:pPr>
        <w:jc w:val="center"/>
      </w:pPr>
    </w:p>
    <w:p w:rsidR="00B35783" w:rsidRPr="003C1C78" w:rsidRDefault="00B35783" w:rsidP="00D350F7">
      <w:pPr>
        <w:jc w:val="center"/>
      </w:pPr>
    </w:p>
    <w:p w:rsidR="00B35783" w:rsidRPr="003C1C78" w:rsidRDefault="00B35783" w:rsidP="00D350F7">
      <w:pPr>
        <w:jc w:val="center"/>
      </w:pPr>
    </w:p>
    <w:p w:rsidR="00B35783" w:rsidRPr="003C1C78" w:rsidRDefault="00B35783" w:rsidP="00D350F7">
      <w:pPr>
        <w:jc w:val="center"/>
      </w:pPr>
    </w:p>
    <w:p w:rsidR="00B35783" w:rsidRPr="003C1C78" w:rsidRDefault="00B35783" w:rsidP="00D350F7">
      <w:pPr>
        <w:jc w:val="center"/>
      </w:pPr>
    </w:p>
    <w:p w:rsidR="00B35783" w:rsidRPr="003C1C78" w:rsidRDefault="00B35783" w:rsidP="00D350F7">
      <w:pPr>
        <w:jc w:val="center"/>
      </w:pPr>
    </w:p>
    <w:p w:rsidR="00B35783" w:rsidRPr="003C1C78" w:rsidRDefault="00B35783" w:rsidP="00D350F7">
      <w:pPr>
        <w:jc w:val="center"/>
      </w:pPr>
    </w:p>
    <w:p w:rsidR="00B35783" w:rsidRDefault="00B35783" w:rsidP="00D350F7">
      <w:pPr>
        <w:jc w:val="center"/>
      </w:pPr>
    </w:p>
    <w:p w:rsidR="00B35783" w:rsidRDefault="00B35783" w:rsidP="00D350F7">
      <w:pPr>
        <w:jc w:val="center"/>
      </w:pPr>
    </w:p>
    <w:p w:rsidR="00B35783" w:rsidRDefault="00B35783" w:rsidP="00D350F7">
      <w:pPr>
        <w:jc w:val="center"/>
      </w:pPr>
    </w:p>
    <w:p w:rsidR="00B35783" w:rsidRDefault="00B35783" w:rsidP="00D350F7">
      <w:pPr>
        <w:jc w:val="center"/>
      </w:pPr>
    </w:p>
    <w:p w:rsidR="00B35783" w:rsidRDefault="00B35783" w:rsidP="00D350F7">
      <w:pPr>
        <w:jc w:val="center"/>
      </w:pPr>
    </w:p>
    <w:p w:rsidR="00B35783" w:rsidRDefault="00B35783" w:rsidP="00D350F7">
      <w:pPr>
        <w:jc w:val="center"/>
      </w:pPr>
    </w:p>
    <w:p w:rsidR="00B35783" w:rsidRDefault="00B35783" w:rsidP="00D350F7">
      <w:pPr>
        <w:jc w:val="center"/>
      </w:pPr>
    </w:p>
    <w:p w:rsidR="00B35783" w:rsidRPr="003C1C78" w:rsidRDefault="00B35783" w:rsidP="00D350F7">
      <w:pPr>
        <w:jc w:val="center"/>
      </w:pPr>
    </w:p>
    <w:p w:rsidR="00B35783" w:rsidRPr="003C1C78" w:rsidRDefault="00B35783" w:rsidP="00D350F7">
      <w:pPr>
        <w:jc w:val="center"/>
      </w:pPr>
    </w:p>
    <w:p w:rsidR="00B35783" w:rsidRPr="003C1C78" w:rsidRDefault="00B35783" w:rsidP="00D350F7">
      <w:pPr>
        <w:jc w:val="center"/>
      </w:pPr>
    </w:p>
    <w:p w:rsidR="00B35783" w:rsidRPr="003C1C78" w:rsidRDefault="00B35783" w:rsidP="00D350F7">
      <w:pPr>
        <w:jc w:val="center"/>
      </w:pPr>
    </w:p>
    <w:p w:rsidR="00B35783" w:rsidRPr="003C1C78" w:rsidRDefault="00B35783" w:rsidP="00D350F7">
      <w:pPr>
        <w:jc w:val="center"/>
      </w:pPr>
    </w:p>
    <w:p w:rsidR="00B35783" w:rsidRPr="003C1C78" w:rsidRDefault="00B35783" w:rsidP="00D350F7">
      <w:pPr>
        <w:jc w:val="center"/>
      </w:pPr>
    </w:p>
    <w:p w:rsidR="00B35783" w:rsidRPr="003C1C78" w:rsidRDefault="00B35783" w:rsidP="00D350F7">
      <w:pPr>
        <w:jc w:val="center"/>
      </w:pPr>
    </w:p>
    <w:p w:rsidR="00B35783" w:rsidRPr="003C1C78" w:rsidRDefault="00B35783" w:rsidP="00D350F7">
      <w:pPr>
        <w:jc w:val="center"/>
      </w:pPr>
    </w:p>
    <w:p w:rsidR="00B35783" w:rsidRPr="003C1C78" w:rsidRDefault="00B35783" w:rsidP="00D350F7">
      <w:pPr>
        <w:pStyle w:val="a9"/>
        <w:widowControl/>
        <w:numPr>
          <w:ilvl w:val="0"/>
          <w:numId w:val="20"/>
        </w:numPr>
        <w:autoSpaceDE/>
        <w:autoSpaceDN/>
        <w:adjustRightInd/>
        <w:jc w:val="both"/>
        <w:rPr>
          <w:b/>
        </w:rPr>
      </w:pPr>
      <w:r w:rsidRPr="003C1C78">
        <w:rPr>
          <w:b/>
        </w:rPr>
        <w:t>П</w:t>
      </w:r>
      <w:r w:rsidRPr="003C1C78">
        <w:rPr>
          <w:b/>
          <w:lang w:eastAsia="en-US"/>
        </w:rPr>
        <w:t xml:space="preserve">аспорт компетенций </w:t>
      </w:r>
    </w:p>
    <w:p w:rsidR="00B35783" w:rsidRPr="003C1C78" w:rsidRDefault="00B35783" w:rsidP="00D350F7">
      <w:pPr>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35783" w:rsidRPr="003C1C78" w:rsidTr="00B0166F">
        <w:trPr>
          <w:trHeight w:val="726"/>
        </w:trPr>
        <w:tc>
          <w:tcPr>
            <w:tcW w:w="2093" w:type="dxa"/>
          </w:tcPr>
          <w:p w:rsidR="00B35783" w:rsidRPr="003C1C78" w:rsidRDefault="00B35783" w:rsidP="00B0166F">
            <w:pPr>
              <w:contextualSpacing/>
              <w:jc w:val="both"/>
            </w:pPr>
            <w:r w:rsidRPr="003C1C78">
              <w:t>Код оцениваемой компетенции (или её части)</w:t>
            </w:r>
          </w:p>
        </w:tc>
        <w:tc>
          <w:tcPr>
            <w:tcW w:w="1843" w:type="dxa"/>
          </w:tcPr>
          <w:p w:rsidR="00B35783" w:rsidRPr="003C1C78" w:rsidRDefault="00B35783" w:rsidP="00B0166F">
            <w:pPr>
              <w:contextualSpacing/>
              <w:jc w:val="both"/>
            </w:pPr>
            <w:r w:rsidRPr="003C1C78">
              <w:t xml:space="preserve">Вид контроля </w:t>
            </w:r>
          </w:p>
        </w:tc>
        <w:tc>
          <w:tcPr>
            <w:tcW w:w="5953" w:type="dxa"/>
          </w:tcPr>
          <w:p w:rsidR="00B35783" w:rsidRPr="003C1C78" w:rsidRDefault="00B35783" w:rsidP="00B0166F">
            <w:pPr>
              <w:contextualSpacing/>
              <w:jc w:val="both"/>
            </w:pPr>
            <w:r w:rsidRPr="003C1C78">
              <w:t>Компонент фонда оценочных средств</w:t>
            </w:r>
          </w:p>
        </w:tc>
      </w:tr>
      <w:tr w:rsidR="00B35783" w:rsidRPr="003C1C78" w:rsidTr="00B0166F">
        <w:trPr>
          <w:trHeight w:val="242"/>
        </w:trPr>
        <w:tc>
          <w:tcPr>
            <w:tcW w:w="2093" w:type="dxa"/>
            <w:vMerge w:val="restart"/>
          </w:tcPr>
          <w:p w:rsidR="00B35783" w:rsidRDefault="00B35783" w:rsidP="00B0166F">
            <w:r>
              <w:t>УК-2</w:t>
            </w:r>
          </w:p>
          <w:p w:rsidR="00B35783" w:rsidRPr="003C1C78" w:rsidRDefault="00B35783" w:rsidP="00B0166F">
            <w:r w:rsidRPr="003C1C78">
              <w:t>УК-8</w:t>
            </w:r>
          </w:p>
        </w:tc>
        <w:tc>
          <w:tcPr>
            <w:tcW w:w="1843" w:type="dxa"/>
          </w:tcPr>
          <w:p w:rsidR="00B35783" w:rsidRPr="003C1C78" w:rsidRDefault="00B35783" w:rsidP="00B0166F">
            <w:pPr>
              <w:contextualSpacing/>
              <w:jc w:val="both"/>
            </w:pPr>
            <w:r w:rsidRPr="003C1C78">
              <w:t>письменный</w:t>
            </w:r>
          </w:p>
        </w:tc>
        <w:tc>
          <w:tcPr>
            <w:tcW w:w="5953" w:type="dxa"/>
          </w:tcPr>
          <w:p w:rsidR="00B35783" w:rsidRPr="003C1C78" w:rsidRDefault="00B35783" w:rsidP="00B0166F">
            <w:pPr>
              <w:tabs>
                <w:tab w:val="left" w:pos="5700"/>
              </w:tabs>
            </w:pPr>
            <w:r>
              <w:t>Ситуационная задача</w:t>
            </w:r>
          </w:p>
        </w:tc>
      </w:tr>
      <w:tr w:rsidR="00B35783" w:rsidRPr="003C1C78" w:rsidTr="00B0166F">
        <w:trPr>
          <w:trHeight w:val="242"/>
        </w:trPr>
        <w:tc>
          <w:tcPr>
            <w:tcW w:w="2093" w:type="dxa"/>
            <w:vMerge/>
          </w:tcPr>
          <w:p w:rsidR="00B35783" w:rsidRPr="003C1C78" w:rsidRDefault="00B35783" w:rsidP="00B0166F"/>
        </w:tc>
        <w:tc>
          <w:tcPr>
            <w:tcW w:w="1843" w:type="dxa"/>
          </w:tcPr>
          <w:p w:rsidR="00B35783" w:rsidRPr="003C1C78" w:rsidRDefault="00B35783" w:rsidP="00B0166F">
            <w:r w:rsidRPr="003C1C78">
              <w:t>письменный</w:t>
            </w:r>
          </w:p>
        </w:tc>
        <w:tc>
          <w:tcPr>
            <w:tcW w:w="5953" w:type="dxa"/>
          </w:tcPr>
          <w:p w:rsidR="00B35783" w:rsidRPr="003C1C78" w:rsidRDefault="00B35783" w:rsidP="00B0166F">
            <w:r w:rsidRPr="003C1C78">
              <w:t xml:space="preserve">Тест </w:t>
            </w:r>
          </w:p>
        </w:tc>
      </w:tr>
      <w:tr w:rsidR="00B35783" w:rsidRPr="003C1C78" w:rsidTr="00B0166F">
        <w:trPr>
          <w:trHeight w:val="242"/>
        </w:trPr>
        <w:tc>
          <w:tcPr>
            <w:tcW w:w="2093" w:type="dxa"/>
            <w:vMerge/>
          </w:tcPr>
          <w:p w:rsidR="00B35783" w:rsidRPr="003C1C78" w:rsidRDefault="00B35783" w:rsidP="00B0166F"/>
        </w:tc>
        <w:tc>
          <w:tcPr>
            <w:tcW w:w="1843" w:type="dxa"/>
          </w:tcPr>
          <w:p w:rsidR="00B35783" w:rsidRPr="00DC11F5" w:rsidRDefault="00B35783" w:rsidP="00B0166F">
            <w:r w:rsidRPr="00DC11F5">
              <w:t>устный</w:t>
            </w:r>
          </w:p>
        </w:tc>
        <w:tc>
          <w:tcPr>
            <w:tcW w:w="5953" w:type="dxa"/>
          </w:tcPr>
          <w:p w:rsidR="00B35783" w:rsidRPr="00DC11F5" w:rsidRDefault="00B35783" w:rsidP="00B0166F">
            <w:r>
              <w:t>Список вопросов</w:t>
            </w:r>
          </w:p>
        </w:tc>
      </w:tr>
    </w:tbl>
    <w:p w:rsidR="00B35783" w:rsidRPr="003C1C78" w:rsidRDefault="00B35783" w:rsidP="00D350F7">
      <w:pPr>
        <w:jc w:val="both"/>
        <w:rPr>
          <w:b/>
        </w:rPr>
      </w:pPr>
    </w:p>
    <w:p w:rsidR="00B35783" w:rsidRPr="00DC11F5" w:rsidRDefault="00B35783" w:rsidP="00FF022E">
      <w:pPr>
        <w:jc w:val="both"/>
        <w:rPr>
          <w:b/>
          <w:lang w:eastAsia="en-US"/>
        </w:rPr>
      </w:pPr>
      <w:r w:rsidRPr="00DC11F5">
        <w:rPr>
          <w:b/>
          <w:lang w:eastAsia="en-US"/>
        </w:rPr>
        <w:t>2.Критерии освоения компетенций</w:t>
      </w:r>
    </w:p>
    <w:p w:rsidR="00B35783" w:rsidRPr="00DC11F5" w:rsidRDefault="00B35783" w:rsidP="00FF022E">
      <w:pPr>
        <w:jc w:val="both"/>
        <w:rPr>
          <w:lang w:eastAsia="en-US"/>
        </w:rPr>
      </w:pPr>
    </w:p>
    <w:p w:rsidR="00B35783" w:rsidRPr="00DC11F5" w:rsidRDefault="00B35783" w:rsidP="00FF022E">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35783" w:rsidRDefault="00B35783" w:rsidP="00FF022E">
      <w:pPr>
        <w:jc w:val="center"/>
        <w:rPr>
          <w:b/>
          <w:bCs/>
          <w:lang w:eastAsia="en-US"/>
        </w:rPr>
      </w:pPr>
    </w:p>
    <w:p w:rsidR="00B35783" w:rsidRDefault="00B35783" w:rsidP="005B660A">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35783" w:rsidRPr="00BF46C4" w:rsidRDefault="00B35783" w:rsidP="005B660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35783" w:rsidRPr="00BF46C4" w:rsidTr="00B0166F">
        <w:trPr>
          <w:jc w:val="center"/>
        </w:trPr>
        <w:tc>
          <w:tcPr>
            <w:tcW w:w="993" w:type="pct"/>
            <w:vAlign w:val="center"/>
          </w:tcPr>
          <w:p w:rsidR="00B35783" w:rsidRPr="00BF46C4" w:rsidRDefault="00B35783" w:rsidP="00B0166F">
            <w:pPr>
              <w:jc w:val="center"/>
              <w:rPr>
                <w:b/>
                <w:lang w:eastAsia="en-US"/>
              </w:rPr>
            </w:pPr>
            <w:r w:rsidRPr="00BF46C4">
              <w:rPr>
                <w:b/>
                <w:lang w:eastAsia="en-US"/>
              </w:rPr>
              <w:t>Шкала оценивания</w:t>
            </w:r>
          </w:p>
        </w:tc>
        <w:tc>
          <w:tcPr>
            <w:tcW w:w="4007" w:type="pct"/>
            <w:vAlign w:val="center"/>
          </w:tcPr>
          <w:p w:rsidR="00B35783" w:rsidRPr="00BF46C4" w:rsidRDefault="00B35783" w:rsidP="00B0166F">
            <w:pPr>
              <w:jc w:val="center"/>
              <w:rPr>
                <w:b/>
                <w:lang w:eastAsia="en-US"/>
              </w:rPr>
            </w:pPr>
            <w:r w:rsidRPr="00BF46C4">
              <w:rPr>
                <w:b/>
                <w:bCs/>
                <w:lang w:eastAsia="en-US"/>
              </w:rPr>
              <w:t>Показатели оценивания компетенций</w:t>
            </w:r>
          </w:p>
        </w:tc>
      </w:tr>
      <w:tr w:rsidR="00B35783" w:rsidRPr="00BF46C4" w:rsidTr="00B0166F">
        <w:trPr>
          <w:jc w:val="center"/>
        </w:trPr>
        <w:tc>
          <w:tcPr>
            <w:tcW w:w="993" w:type="pct"/>
            <w:vAlign w:val="center"/>
          </w:tcPr>
          <w:p w:rsidR="00B35783" w:rsidRPr="00BF46C4" w:rsidRDefault="00B35783" w:rsidP="00B0166F">
            <w:pPr>
              <w:jc w:val="center"/>
              <w:rPr>
                <w:b/>
                <w:lang w:eastAsia="en-US"/>
              </w:rPr>
            </w:pPr>
            <w:r w:rsidRPr="00BF46C4">
              <w:rPr>
                <w:b/>
                <w:lang w:eastAsia="en-US"/>
              </w:rPr>
              <w:t>Отлично</w:t>
            </w:r>
          </w:p>
        </w:tc>
        <w:tc>
          <w:tcPr>
            <w:tcW w:w="4007" w:type="pct"/>
          </w:tcPr>
          <w:p w:rsidR="00B35783" w:rsidRPr="00BF46C4" w:rsidRDefault="00B35783" w:rsidP="00B0166F">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35783" w:rsidRPr="00BF46C4" w:rsidRDefault="00B35783" w:rsidP="00B0166F">
            <w:pPr>
              <w:rPr>
                <w:bCs/>
                <w:lang w:eastAsia="en-US"/>
              </w:rPr>
            </w:pPr>
            <w:r w:rsidRPr="00BF46C4">
              <w:rPr>
                <w:bCs/>
                <w:lang w:eastAsia="en-US"/>
              </w:rPr>
              <w:t>- делает квалифицированные выводы и обобщения;</w:t>
            </w:r>
          </w:p>
          <w:p w:rsidR="00B35783" w:rsidRPr="00BF46C4" w:rsidRDefault="00B35783" w:rsidP="00B0166F">
            <w:pPr>
              <w:rPr>
                <w:bCs/>
                <w:lang w:eastAsia="en-US"/>
              </w:rPr>
            </w:pPr>
            <w:r w:rsidRPr="00BF46C4">
              <w:rPr>
                <w:bCs/>
                <w:lang w:eastAsia="en-US"/>
              </w:rPr>
              <w:t>- владеет на высококвалифицированном уровне системой понятий.</w:t>
            </w:r>
          </w:p>
        </w:tc>
      </w:tr>
      <w:tr w:rsidR="00B35783" w:rsidRPr="00BF46C4" w:rsidTr="00B0166F">
        <w:trPr>
          <w:jc w:val="center"/>
        </w:trPr>
        <w:tc>
          <w:tcPr>
            <w:tcW w:w="993" w:type="pct"/>
            <w:vAlign w:val="center"/>
          </w:tcPr>
          <w:p w:rsidR="00B35783" w:rsidRPr="00BF46C4" w:rsidRDefault="00B35783" w:rsidP="00B0166F">
            <w:pPr>
              <w:jc w:val="center"/>
              <w:rPr>
                <w:b/>
                <w:lang w:eastAsia="en-US"/>
              </w:rPr>
            </w:pPr>
            <w:r w:rsidRPr="00BF46C4">
              <w:rPr>
                <w:b/>
                <w:lang w:eastAsia="en-US"/>
              </w:rPr>
              <w:t>Хорошо</w:t>
            </w:r>
          </w:p>
        </w:tc>
        <w:tc>
          <w:tcPr>
            <w:tcW w:w="4007" w:type="pct"/>
          </w:tcPr>
          <w:p w:rsidR="00B35783" w:rsidRPr="00BF46C4" w:rsidRDefault="00B35783" w:rsidP="00B0166F">
            <w:pPr>
              <w:rPr>
                <w:bCs/>
                <w:lang w:eastAsia="en-US"/>
              </w:rPr>
            </w:pPr>
            <w:r w:rsidRPr="00BF46C4">
              <w:rPr>
                <w:bCs/>
                <w:lang w:eastAsia="en-US"/>
              </w:rPr>
              <w:t xml:space="preserve">- студент твердо усвоил тему, грамотно и по существу излагает ее, </w:t>
            </w:r>
            <w:r w:rsidRPr="00BF46C4">
              <w:rPr>
                <w:bCs/>
                <w:lang w:eastAsia="en-US"/>
              </w:rPr>
              <w:lastRenderedPageBreak/>
              <w:t>опираясь на знания основной и дополнительной литературы;</w:t>
            </w:r>
          </w:p>
          <w:p w:rsidR="00B35783" w:rsidRPr="00BF46C4" w:rsidRDefault="00B35783" w:rsidP="00B0166F">
            <w:pPr>
              <w:rPr>
                <w:bCs/>
                <w:lang w:eastAsia="en-US"/>
              </w:rPr>
            </w:pPr>
            <w:r w:rsidRPr="00BF46C4">
              <w:rPr>
                <w:bCs/>
                <w:lang w:eastAsia="en-US"/>
              </w:rPr>
              <w:t>- затрудняется в формулировании квалифицированных выводов и обобщений;</w:t>
            </w:r>
          </w:p>
          <w:p w:rsidR="00B35783" w:rsidRPr="00BF46C4" w:rsidRDefault="00B35783" w:rsidP="00B0166F">
            <w:pPr>
              <w:rPr>
                <w:bCs/>
                <w:lang w:eastAsia="en-US"/>
              </w:rPr>
            </w:pPr>
            <w:r w:rsidRPr="00BF46C4">
              <w:rPr>
                <w:bCs/>
                <w:lang w:eastAsia="en-US"/>
              </w:rPr>
              <w:t>- владеет на достаточном уровне системой понятий.</w:t>
            </w:r>
          </w:p>
        </w:tc>
      </w:tr>
      <w:tr w:rsidR="00B35783" w:rsidRPr="00BF46C4" w:rsidTr="00B0166F">
        <w:trPr>
          <w:jc w:val="center"/>
        </w:trPr>
        <w:tc>
          <w:tcPr>
            <w:tcW w:w="993" w:type="pct"/>
            <w:vAlign w:val="center"/>
          </w:tcPr>
          <w:p w:rsidR="00B35783" w:rsidRPr="00BF46C4" w:rsidRDefault="00B35783" w:rsidP="00B0166F">
            <w:pPr>
              <w:jc w:val="center"/>
              <w:rPr>
                <w:b/>
                <w:lang w:eastAsia="en-US"/>
              </w:rPr>
            </w:pPr>
            <w:r w:rsidRPr="00BF46C4">
              <w:rPr>
                <w:b/>
                <w:lang w:eastAsia="en-US"/>
              </w:rPr>
              <w:lastRenderedPageBreak/>
              <w:t>Удовлетворительно</w:t>
            </w:r>
          </w:p>
        </w:tc>
        <w:tc>
          <w:tcPr>
            <w:tcW w:w="4007" w:type="pct"/>
          </w:tcPr>
          <w:p w:rsidR="00B35783" w:rsidRPr="00BF46C4" w:rsidRDefault="00B35783" w:rsidP="00B0166F">
            <w:pPr>
              <w:rPr>
                <w:bCs/>
                <w:lang w:eastAsia="en-US"/>
              </w:rPr>
            </w:pPr>
            <w:r w:rsidRPr="00BF46C4">
              <w:rPr>
                <w:bCs/>
                <w:lang w:eastAsia="en-US"/>
              </w:rPr>
              <w:t>- студент ориентируется в материале, однако затрудняется в его изложении;</w:t>
            </w:r>
          </w:p>
          <w:p w:rsidR="00B35783" w:rsidRPr="00BF46C4" w:rsidRDefault="00B35783" w:rsidP="00B0166F">
            <w:pPr>
              <w:rPr>
                <w:bCs/>
                <w:lang w:eastAsia="en-US"/>
              </w:rPr>
            </w:pPr>
            <w:r w:rsidRPr="00BF46C4">
              <w:rPr>
                <w:bCs/>
                <w:lang w:eastAsia="en-US"/>
              </w:rPr>
              <w:t>- показывает недостаточность знаний основной и дополнительной литературы;</w:t>
            </w:r>
          </w:p>
          <w:p w:rsidR="00B35783" w:rsidRPr="00BF46C4" w:rsidRDefault="00B35783" w:rsidP="00B0166F">
            <w:pPr>
              <w:rPr>
                <w:bCs/>
                <w:lang w:eastAsia="en-US"/>
              </w:rPr>
            </w:pPr>
            <w:r w:rsidRPr="00BF46C4">
              <w:rPr>
                <w:bCs/>
                <w:lang w:eastAsia="en-US"/>
              </w:rPr>
              <w:t>- слабо аргументирует научные положения;</w:t>
            </w:r>
          </w:p>
          <w:p w:rsidR="00B35783" w:rsidRPr="00BF46C4" w:rsidRDefault="00B35783" w:rsidP="00B0166F">
            <w:pPr>
              <w:rPr>
                <w:bCs/>
                <w:lang w:eastAsia="en-US"/>
              </w:rPr>
            </w:pPr>
            <w:r w:rsidRPr="00BF46C4">
              <w:rPr>
                <w:bCs/>
                <w:lang w:eastAsia="en-US"/>
              </w:rPr>
              <w:t>- практически не способен сформулировать выводы и обобщения;</w:t>
            </w:r>
          </w:p>
          <w:p w:rsidR="00B35783" w:rsidRPr="00BF46C4" w:rsidRDefault="00B35783" w:rsidP="00B0166F">
            <w:pPr>
              <w:rPr>
                <w:bCs/>
                <w:lang w:eastAsia="en-US"/>
              </w:rPr>
            </w:pPr>
            <w:r w:rsidRPr="00BF46C4">
              <w:rPr>
                <w:bCs/>
                <w:lang w:eastAsia="en-US"/>
              </w:rPr>
              <w:t>- частично владеет системой понятий.</w:t>
            </w:r>
          </w:p>
        </w:tc>
      </w:tr>
      <w:tr w:rsidR="00B35783" w:rsidRPr="00BF46C4" w:rsidTr="00B0166F">
        <w:trPr>
          <w:jc w:val="center"/>
        </w:trPr>
        <w:tc>
          <w:tcPr>
            <w:tcW w:w="993" w:type="pct"/>
            <w:vAlign w:val="center"/>
          </w:tcPr>
          <w:p w:rsidR="00B35783" w:rsidRPr="00BF46C4" w:rsidRDefault="00B35783" w:rsidP="00B0166F">
            <w:pPr>
              <w:jc w:val="center"/>
              <w:rPr>
                <w:b/>
                <w:lang w:eastAsia="en-US"/>
              </w:rPr>
            </w:pPr>
            <w:r w:rsidRPr="00BF46C4">
              <w:rPr>
                <w:b/>
                <w:lang w:eastAsia="en-US"/>
              </w:rPr>
              <w:t>Неудовлетворительно</w:t>
            </w:r>
          </w:p>
        </w:tc>
        <w:tc>
          <w:tcPr>
            <w:tcW w:w="4007" w:type="pct"/>
          </w:tcPr>
          <w:p w:rsidR="00B35783" w:rsidRPr="00BF46C4" w:rsidRDefault="00B35783" w:rsidP="00B0166F">
            <w:pPr>
              <w:rPr>
                <w:bCs/>
                <w:lang w:eastAsia="en-US"/>
              </w:rPr>
            </w:pPr>
            <w:r w:rsidRPr="00BF46C4">
              <w:rPr>
                <w:bCs/>
                <w:lang w:eastAsia="en-US"/>
              </w:rPr>
              <w:t>- студент не усвоил значительной части материала;</w:t>
            </w:r>
          </w:p>
          <w:p w:rsidR="00B35783" w:rsidRPr="00BF46C4" w:rsidRDefault="00B35783" w:rsidP="00B0166F">
            <w:pPr>
              <w:rPr>
                <w:bCs/>
                <w:lang w:eastAsia="en-US"/>
              </w:rPr>
            </w:pPr>
            <w:r w:rsidRPr="00BF46C4">
              <w:rPr>
                <w:bCs/>
                <w:lang w:eastAsia="en-US"/>
              </w:rPr>
              <w:t>-  не может аргументировать научные положения;</w:t>
            </w:r>
          </w:p>
          <w:p w:rsidR="00B35783" w:rsidRPr="00BF46C4" w:rsidRDefault="00B35783" w:rsidP="00B0166F">
            <w:pPr>
              <w:rPr>
                <w:bCs/>
                <w:lang w:eastAsia="en-US"/>
              </w:rPr>
            </w:pPr>
            <w:r w:rsidRPr="00BF46C4">
              <w:rPr>
                <w:bCs/>
                <w:lang w:eastAsia="en-US"/>
              </w:rPr>
              <w:t>- не формулирует квалифицированных выводов и обобщений;</w:t>
            </w:r>
          </w:p>
          <w:p w:rsidR="00B35783" w:rsidRPr="00BF46C4" w:rsidRDefault="00B35783" w:rsidP="00B0166F">
            <w:pPr>
              <w:rPr>
                <w:bCs/>
                <w:lang w:eastAsia="en-US"/>
              </w:rPr>
            </w:pPr>
            <w:r w:rsidRPr="00BF46C4">
              <w:rPr>
                <w:bCs/>
                <w:lang w:eastAsia="en-US"/>
              </w:rPr>
              <w:t>- не владеет системой понятий.</w:t>
            </w:r>
          </w:p>
        </w:tc>
      </w:tr>
    </w:tbl>
    <w:p w:rsidR="00B35783" w:rsidRPr="00BF46C4" w:rsidRDefault="00B35783" w:rsidP="005B660A">
      <w:pPr>
        <w:jc w:val="center"/>
        <w:rPr>
          <w:bCs/>
          <w:lang w:eastAsia="en-US"/>
        </w:rPr>
      </w:pPr>
    </w:p>
    <w:p w:rsidR="00B35783" w:rsidRPr="00BF46C4" w:rsidRDefault="00B35783" w:rsidP="005B660A">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B35783" w:rsidRPr="00BF46C4" w:rsidRDefault="00B35783" w:rsidP="005B660A">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B35783" w:rsidRPr="00BF46C4" w:rsidRDefault="00B35783" w:rsidP="005B660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35783" w:rsidRPr="00BF46C4" w:rsidTr="00B0166F">
        <w:trPr>
          <w:jc w:val="center"/>
        </w:trPr>
        <w:tc>
          <w:tcPr>
            <w:tcW w:w="1371" w:type="pct"/>
            <w:vAlign w:val="center"/>
          </w:tcPr>
          <w:p w:rsidR="00B35783" w:rsidRPr="00BF46C4" w:rsidRDefault="00B35783" w:rsidP="00B0166F">
            <w:pPr>
              <w:jc w:val="center"/>
              <w:rPr>
                <w:b/>
                <w:lang w:eastAsia="en-US"/>
              </w:rPr>
            </w:pPr>
            <w:r w:rsidRPr="00BF46C4">
              <w:rPr>
                <w:b/>
                <w:lang w:eastAsia="en-US"/>
              </w:rPr>
              <w:t>Шкала оценивания</w:t>
            </w:r>
          </w:p>
        </w:tc>
        <w:tc>
          <w:tcPr>
            <w:tcW w:w="3629" w:type="pct"/>
            <w:vAlign w:val="center"/>
          </w:tcPr>
          <w:p w:rsidR="00B35783" w:rsidRPr="00BF46C4" w:rsidRDefault="00B35783" w:rsidP="00B0166F">
            <w:pPr>
              <w:jc w:val="center"/>
              <w:rPr>
                <w:b/>
                <w:lang w:eastAsia="en-US"/>
              </w:rPr>
            </w:pPr>
            <w:r w:rsidRPr="00BF46C4">
              <w:rPr>
                <w:b/>
                <w:bCs/>
                <w:lang w:eastAsia="en-US"/>
              </w:rPr>
              <w:t>Показатели оценивания компетенций</w:t>
            </w:r>
          </w:p>
        </w:tc>
      </w:tr>
      <w:tr w:rsidR="00B35783" w:rsidRPr="00BF46C4" w:rsidTr="00B0166F">
        <w:trPr>
          <w:jc w:val="center"/>
        </w:trPr>
        <w:tc>
          <w:tcPr>
            <w:tcW w:w="1371" w:type="pct"/>
            <w:vAlign w:val="center"/>
          </w:tcPr>
          <w:p w:rsidR="00B35783" w:rsidRPr="00BF46C4" w:rsidRDefault="00B35783" w:rsidP="00B0166F">
            <w:pPr>
              <w:jc w:val="center"/>
              <w:rPr>
                <w:b/>
                <w:lang w:eastAsia="en-US"/>
              </w:rPr>
            </w:pPr>
            <w:r w:rsidRPr="00BF46C4">
              <w:rPr>
                <w:b/>
                <w:lang w:eastAsia="en-US"/>
              </w:rPr>
              <w:t>Отлично</w:t>
            </w:r>
          </w:p>
        </w:tc>
        <w:tc>
          <w:tcPr>
            <w:tcW w:w="3629" w:type="pct"/>
          </w:tcPr>
          <w:p w:rsidR="00B35783" w:rsidRPr="00BF46C4" w:rsidRDefault="00B35783" w:rsidP="00B0166F">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35783" w:rsidRPr="00BF46C4" w:rsidTr="00B0166F">
        <w:trPr>
          <w:jc w:val="center"/>
        </w:trPr>
        <w:tc>
          <w:tcPr>
            <w:tcW w:w="1371" w:type="pct"/>
            <w:vAlign w:val="center"/>
          </w:tcPr>
          <w:p w:rsidR="00B35783" w:rsidRPr="00BF46C4" w:rsidRDefault="00B35783" w:rsidP="00B0166F">
            <w:pPr>
              <w:jc w:val="center"/>
              <w:rPr>
                <w:b/>
                <w:lang w:eastAsia="en-US"/>
              </w:rPr>
            </w:pPr>
            <w:r w:rsidRPr="00BF46C4">
              <w:rPr>
                <w:b/>
                <w:lang w:eastAsia="en-US"/>
              </w:rPr>
              <w:t>Хорошо</w:t>
            </w:r>
          </w:p>
        </w:tc>
        <w:tc>
          <w:tcPr>
            <w:tcW w:w="3629" w:type="pct"/>
          </w:tcPr>
          <w:p w:rsidR="00B35783" w:rsidRPr="00BF46C4" w:rsidRDefault="00B35783" w:rsidP="00B0166F">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35783" w:rsidRPr="00BF46C4" w:rsidTr="00B0166F">
        <w:trPr>
          <w:jc w:val="center"/>
        </w:trPr>
        <w:tc>
          <w:tcPr>
            <w:tcW w:w="1371" w:type="pct"/>
            <w:vAlign w:val="center"/>
          </w:tcPr>
          <w:p w:rsidR="00B35783" w:rsidRPr="00BF46C4" w:rsidRDefault="00B35783" w:rsidP="00B0166F">
            <w:pPr>
              <w:jc w:val="center"/>
              <w:rPr>
                <w:b/>
                <w:lang w:eastAsia="en-US"/>
              </w:rPr>
            </w:pPr>
            <w:r w:rsidRPr="00BF46C4">
              <w:rPr>
                <w:b/>
                <w:lang w:eastAsia="en-US"/>
              </w:rPr>
              <w:t>Удовлетворительно</w:t>
            </w:r>
          </w:p>
        </w:tc>
        <w:tc>
          <w:tcPr>
            <w:tcW w:w="3629" w:type="pct"/>
          </w:tcPr>
          <w:p w:rsidR="00B35783" w:rsidRPr="00BF46C4" w:rsidRDefault="00B35783" w:rsidP="00B0166F">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35783" w:rsidRPr="00BF46C4" w:rsidTr="00B0166F">
        <w:trPr>
          <w:jc w:val="center"/>
        </w:trPr>
        <w:tc>
          <w:tcPr>
            <w:tcW w:w="1371" w:type="pct"/>
            <w:vAlign w:val="center"/>
          </w:tcPr>
          <w:p w:rsidR="00B35783" w:rsidRPr="00BF46C4" w:rsidRDefault="00B35783" w:rsidP="00B0166F">
            <w:pPr>
              <w:jc w:val="center"/>
              <w:rPr>
                <w:b/>
                <w:lang w:eastAsia="en-US"/>
              </w:rPr>
            </w:pPr>
            <w:r w:rsidRPr="00BF46C4">
              <w:rPr>
                <w:b/>
                <w:lang w:eastAsia="en-US"/>
              </w:rPr>
              <w:t>Неудовлетворительно</w:t>
            </w:r>
          </w:p>
        </w:tc>
        <w:tc>
          <w:tcPr>
            <w:tcW w:w="3629" w:type="pct"/>
          </w:tcPr>
          <w:p w:rsidR="00B35783" w:rsidRPr="00BF46C4" w:rsidRDefault="00B35783" w:rsidP="00B0166F">
            <w:pPr>
              <w:rPr>
                <w:bCs/>
                <w:lang w:eastAsia="en-US"/>
              </w:rPr>
            </w:pPr>
            <w:r w:rsidRPr="00BF46C4">
              <w:rPr>
                <w:bCs/>
                <w:lang w:eastAsia="en-US"/>
              </w:rPr>
              <w:t xml:space="preserve">студент не решил учебно-профессиональную задачу или задание. </w:t>
            </w:r>
          </w:p>
        </w:tc>
      </w:tr>
    </w:tbl>
    <w:p w:rsidR="00B35783" w:rsidRPr="00BF46C4" w:rsidRDefault="00B35783" w:rsidP="005B660A">
      <w:pPr>
        <w:jc w:val="center"/>
        <w:rPr>
          <w:bCs/>
          <w:lang w:eastAsia="en-US"/>
        </w:rPr>
      </w:pPr>
    </w:p>
    <w:p w:rsidR="00B35783" w:rsidRPr="00BF46C4" w:rsidRDefault="00B35783" w:rsidP="005B660A">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35783" w:rsidRPr="00BF46C4" w:rsidRDefault="00B35783" w:rsidP="005B660A">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35783" w:rsidRPr="00BF46C4" w:rsidTr="00B0166F">
        <w:trPr>
          <w:jc w:val="center"/>
        </w:trPr>
        <w:tc>
          <w:tcPr>
            <w:tcW w:w="1390" w:type="pct"/>
            <w:vAlign w:val="center"/>
          </w:tcPr>
          <w:p w:rsidR="00B35783" w:rsidRPr="00BF46C4" w:rsidRDefault="00B35783" w:rsidP="00B0166F">
            <w:pPr>
              <w:jc w:val="center"/>
              <w:rPr>
                <w:b/>
                <w:lang w:eastAsia="en-US"/>
              </w:rPr>
            </w:pPr>
            <w:r w:rsidRPr="00BF46C4">
              <w:rPr>
                <w:b/>
                <w:lang w:eastAsia="en-US"/>
              </w:rPr>
              <w:t>Шкала оценивания</w:t>
            </w:r>
          </w:p>
        </w:tc>
        <w:tc>
          <w:tcPr>
            <w:tcW w:w="3610" w:type="pct"/>
            <w:vAlign w:val="center"/>
          </w:tcPr>
          <w:p w:rsidR="00B35783" w:rsidRPr="00BF46C4" w:rsidRDefault="00B35783" w:rsidP="00B0166F">
            <w:pPr>
              <w:jc w:val="center"/>
              <w:rPr>
                <w:b/>
                <w:lang w:eastAsia="en-US"/>
              </w:rPr>
            </w:pPr>
            <w:r w:rsidRPr="00BF46C4">
              <w:rPr>
                <w:b/>
                <w:bCs/>
                <w:lang w:eastAsia="en-US"/>
              </w:rPr>
              <w:t>Показатели оценивания компетенций</w:t>
            </w:r>
          </w:p>
        </w:tc>
      </w:tr>
      <w:tr w:rsidR="00B35783" w:rsidRPr="00BF46C4" w:rsidTr="00B0166F">
        <w:trPr>
          <w:jc w:val="center"/>
        </w:trPr>
        <w:tc>
          <w:tcPr>
            <w:tcW w:w="1390" w:type="pct"/>
          </w:tcPr>
          <w:p w:rsidR="00B35783" w:rsidRPr="00BF46C4" w:rsidRDefault="00B35783" w:rsidP="00B0166F">
            <w:pPr>
              <w:jc w:val="center"/>
              <w:rPr>
                <w:b/>
                <w:lang w:eastAsia="en-US"/>
              </w:rPr>
            </w:pPr>
            <w:r w:rsidRPr="00BF46C4">
              <w:rPr>
                <w:b/>
                <w:lang w:eastAsia="en-US"/>
              </w:rPr>
              <w:t>Отлично</w:t>
            </w:r>
          </w:p>
        </w:tc>
        <w:tc>
          <w:tcPr>
            <w:tcW w:w="3610" w:type="pct"/>
          </w:tcPr>
          <w:p w:rsidR="00B35783" w:rsidRPr="00BF46C4" w:rsidRDefault="00B35783" w:rsidP="00B0166F">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35783" w:rsidRPr="00BF46C4" w:rsidTr="00B0166F">
        <w:trPr>
          <w:jc w:val="center"/>
        </w:trPr>
        <w:tc>
          <w:tcPr>
            <w:tcW w:w="1390" w:type="pct"/>
          </w:tcPr>
          <w:p w:rsidR="00B35783" w:rsidRPr="00BF46C4" w:rsidRDefault="00B35783" w:rsidP="00B0166F">
            <w:pPr>
              <w:jc w:val="center"/>
              <w:rPr>
                <w:b/>
                <w:lang w:eastAsia="en-US"/>
              </w:rPr>
            </w:pPr>
            <w:r w:rsidRPr="00BF46C4">
              <w:rPr>
                <w:b/>
                <w:lang w:eastAsia="en-US"/>
              </w:rPr>
              <w:t>Хорошо</w:t>
            </w:r>
          </w:p>
        </w:tc>
        <w:tc>
          <w:tcPr>
            <w:tcW w:w="3610" w:type="pct"/>
          </w:tcPr>
          <w:p w:rsidR="00B35783" w:rsidRPr="00BF46C4" w:rsidRDefault="00B35783" w:rsidP="00B0166F">
            <w:pPr>
              <w:rPr>
                <w:bCs/>
                <w:lang w:eastAsia="en-US"/>
              </w:rPr>
            </w:pPr>
            <w:r w:rsidRPr="00BF46C4">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w:t>
            </w:r>
            <w:r w:rsidRPr="00BF46C4">
              <w:rPr>
                <w:bCs/>
                <w:lang w:eastAsia="en-US"/>
              </w:rPr>
              <w:lastRenderedPageBreak/>
              <w:t>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B35783" w:rsidRPr="00BF46C4" w:rsidTr="00B0166F">
        <w:trPr>
          <w:jc w:val="center"/>
        </w:trPr>
        <w:tc>
          <w:tcPr>
            <w:tcW w:w="1390" w:type="pct"/>
          </w:tcPr>
          <w:p w:rsidR="00B35783" w:rsidRPr="00BF46C4" w:rsidRDefault="00B35783" w:rsidP="00B0166F">
            <w:pPr>
              <w:jc w:val="center"/>
              <w:rPr>
                <w:b/>
                <w:lang w:eastAsia="en-US"/>
              </w:rPr>
            </w:pPr>
            <w:r w:rsidRPr="00BF46C4">
              <w:rPr>
                <w:b/>
                <w:lang w:eastAsia="en-US"/>
              </w:rPr>
              <w:lastRenderedPageBreak/>
              <w:t>Удовлетворительно</w:t>
            </w:r>
          </w:p>
        </w:tc>
        <w:tc>
          <w:tcPr>
            <w:tcW w:w="3610" w:type="pct"/>
          </w:tcPr>
          <w:p w:rsidR="00B35783" w:rsidRPr="00BF46C4" w:rsidRDefault="00B35783" w:rsidP="00B0166F">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35783" w:rsidRPr="00BF46C4" w:rsidTr="00B0166F">
        <w:trPr>
          <w:jc w:val="center"/>
        </w:trPr>
        <w:tc>
          <w:tcPr>
            <w:tcW w:w="1390" w:type="pct"/>
          </w:tcPr>
          <w:p w:rsidR="00B35783" w:rsidRPr="00BF46C4" w:rsidRDefault="00B35783" w:rsidP="00B0166F">
            <w:pPr>
              <w:jc w:val="center"/>
              <w:rPr>
                <w:b/>
                <w:lang w:eastAsia="en-US"/>
              </w:rPr>
            </w:pPr>
            <w:r w:rsidRPr="00BF46C4">
              <w:rPr>
                <w:b/>
                <w:lang w:eastAsia="en-US"/>
              </w:rPr>
              <w:t>Неудовлетворительно</w:t>
            </w:r>
          </w:p>
        </w:tc>
        <w:tc>
          <w:tcPr>
            <w:tcW w:w="3610" w:type="pct"/>
          </w:tcPr>
          <w:p w:rsidR="00B35783" w:rsidRPr="00BF46C4" w:rsidRDefault="00B35783" w:rsidP="00B0166F">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35783" w:rsidRPr="003C1C78" w:rsidRDefault="00B35783" w:rsidP="00D350F7">
      <w:pPr>
        <w:jc w:val="both"/>
        <w:rPr>
          <w:b/>
        </w:rPr>
      </w:pPr>
    </w:p>
    <w:p w:rsidR="00B35783" w:rsidRPr="003C1C78" w:rsidRDefault="00B35783" w:rsidP="00D350F7">
      <w:pPr>
        <w:ind w:firstLine="360"/>
        <w:jc w:val="both"/>
        <w:rPr>
          <w:color w:val="000000"/>
        </w:rPr>
      </w:pPr>
    </w:p>
    <w:p w:rsidR="00B35783" w:rsidRPr="003C1C78" w:rsidRDefault="00B35783" w:rsidP="00D350F7">
      <w:pPr>
        <w:pStyle w:val="a9"/>
        <w:widowControl/>
        <w:numPr>
          <w:ilvl w:val="0"/>
          <w:numId w:val="20"/>
        </w:numPr>
        <w:autoSpaceDE/>
        <w:autoSpaceDN/>
        <w:adjustRightInd/>
        <w:jc w:val="both"/>
        <w:rPr>
          <w:b/>
        </w:rPr>
      </w:pPr>
      <w:r>
        <w:rPr>
          <w:b/>
        </w:rPr>
        <w:t>К</w:t>
      </w:r>
      <w:r w:rsidRPr="003C1C78">
        <w:rPr>
          <w:b/>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35783" w:rsidRPr="003C1C78" w:rsidRDefault="00B35783" w:rsidP="00D350F7">
      <w:pPr>
        <w:keepNext/>
        <w:keepLines/>
        <w:jc w:val="center"/>
        <w:rPr>
          <w:b/>
          <w:u w:val="single"/>
        </w:rPr>
      </w:pPr>
    </w:p>
    <w:p w:rsidR="00B35783" w:rsidRPr="003C1C78" w:rsidRDefault="00B35783" w:rsidP="00D350F7">
      <w:pPr>
        <w:keepNext/>
        <w:keepLines/>
        <w:jc w:val="center"/>
        <w:rPr>
          <w:u w:val="single"/>
        </w:rPr>
      </w:pPr>
      <w:r w:rsidRPr="003C1C78">
        <w:rPr>
          <w:u w:val="single"/>
        </w:rPr>
        <w:t>Тесты</w:t>
      </w:r>
    </w:p>
    <w:p w:rsidR="00B35783" w:rsidRPr="003C1C78" w:rsidRDefault="00B35783" w:rsidP="00D350F7">
      <w:pPr>
        <w:keepNext/>
        <w:keepLines/>
        <w:jc w:val="center"/>
        <w:rPr>
          <w:b/>
          <w:u w:val="single"/>
        </w:rPr>
      </w:pPr>
    </w:p>
    <w:p w:rsidR="00B35783" w:rsidRPr="003C1C78" w:rsidRDefault="00B35783" w:rsidP="00D350F7">
      <w:pPr>
        <w:rPr>
          <w:b/>
        </w:rPr>
      </w:pPr>
      <w:r w:rsidRPr="003C1C78">
        <w:rPr>
          <w:b/>
        </w:rPr>
        <w:t>1. Характеристика трудового процесса, отражающая преимущественно нагрузку на опорно-двигательный аппарат и функциональные системы организма, называется:</w:t>
      </w:r>
    </w:p>
    <w:p w:rsidR="00B35783" w:rsidRPr="003C1C78" w:rsidRDefault="00B35783" w:rsidP="00D350F7">
      <w:pPr>
        <w:ind w:left="708"/>
      </w:pPr>
      <w:r w:rsidRPr="003C1C78">
        <w:t>а) напряженностью труда;</w:t>
      </w:r>
    </w:p>
    <w:p w:rsidR="00B35783" w:rsidRPr="003C1C78" w:rsidRDefault="00B35783" w:rsidP="00D350F7">
      <w:pPr>
        <w:ind w:left="708"/>
        <w:rPr>
          <w:i/>
          <w:u w:val="single"/>
        </w:rPr>
      </w:pPr>
      <w:r w:rsidRPr="003C1C78">
        <w:rPr>
          <w:i/>
          <w:u w:val="single"/>
        </w:rPr>
        <w:t>б) тяжестью труда.</w:t>
      </w:r>
    </w:p>
    <w:p w:rsidR="00B35783" w:rsidRPr="003C1C78" w:rsidRDefault="00B35783" w:rsidP="00D350F7">
      <w:pPr>
        <w:rPr>
          <w:b/>
        </w:rPr>
      </w:pPr>
      <w:r w:rsidRPr="003C1C78">
        <w:rPr>
          <w:b/>
        </w:rPr>
        <w:t>2. К какой категории работ относится работа, связанная с ходьбой, переноской тяжестей до 10 кг и сопровождающаяся умеренным физическим напряжением?</w:t>
      </w:r>
    </w:p>
    <w:p w:rsidR="00B35783" w:rsidRPr="003C1C78" w:rsidRDefault="00B35783" w:rsidP="00D350F7">
      <w:pPr>
        <w:ind w:left="708"/>
      </w:pPr>
      <w:r w:rsidRPr="003C1C78">
        <w:t>а) к категории легких работ;</w:t>
      </w:r>
    </w:p>
    <w:p w:rsidR="00B35783" w:rsidRPr="003C1C78" w:rsidRDefault="00B35783" w:rsidP="00D350F7">
      <w:pPr>
        <w:ind w:left="708"/>
        <w:rPr>
          <w:i/>
          <w:u w:val="single"/>
        </w:rPr>
      </w:pPr>
      <w:r w:rsidRPr="003C1C78">
        <w:rPr>
          <w:i/>
          <w:u w:val="single"/>
        </w:rPr>
        <w:t>б) к категории работ средней тяжести;</w:t>
      </w:r>
    </w:p>
    <w:p w:rsidR="00B35783" w:rsidRPr="003C1C78" w:rsidRDefault="00B35783" w:rsidP="00D350F7">
      <w:pPr>
        <w:ind w:left="708"/>
      </w:pPr>
      <w:r w:rsidRPr="003C1C78">
        <w:t>в) к категории тяжелых работ.</w:t>
      </w:r>
    </w:p>
    <w:p w:rsidR="00B35783" w:rsidRPr="003C1C78" w:rsidRDefault="00B35783" w:rsidP="00D350F7">
      <w:pPr>
        <w:rPr>
          <w:b/>
        </w:rPr>
      </w:pPr>
      <w:r w:rsidRPr="003C1C78">
        <w:rPr>
          <w:b/>
        </w:rPr>
        <w:t>3. Что понимают под микроклиматическими условиями?</w:t>
      </w:r>
    </w:p>
    <w:p w:rsidR="00B35783" w:rsidRPr="003C1C78" w:rsidRDefault="00B35783" w:rsidP="00D350F7">
      <w:pPr>
        <w:ind w:left="708"/>
      </w:pPr>
      <w:r w:rsidRPr="003C1C78">
        <w:t>а) температуру рабочей зоны;</w:t>
      </w:r>
    </w:p>
    <w:p w:rsidR="00B35783" w:rsidRPr="003C1C78" w:rsidRDefault="00B35783" w:rsidP="00D350F7">
      <w:pPr>
        <w:ind w:left="708"/>
      </w:pPr>
      <w:r w:rsidRPr="003C1C78">
        <w:t>б) относительную влажность;</w:t>
      </w:r>
    </w:p>
    <w:p w:rsidR="00B35783" w:rsidRPr="003C1C78" w:rsidRDefault="00B35783" w:rsidP="00D350F7">
      <w:pPr>
        <w:ind w:left="708"/>
      </w:pPr>
      <w:r w:rsidRPr="003C1C78">
        <w:t>в) освещение;</w:t>
      </w:r>
    </w:p>
    <w:p w:rsidR="00B35783" w:rsidRPr="003C1C78" w:rsidRDefault="00B35783" w:rsidP="00D350F7">
      <w:pPr>
        <w:ind w:left="708"/>
        <w:rPr>
          <w:i/>
          <w:u w:val="single"/>
        </w:rPr>
      </w:pPr>
      <w:r w:rsidRPr="003C1C78">
        <w:rPr>
          <w:i/>
          <w:u w:val="single"/>
        </w:rPr>
        <w:t>г) сочетание температуры, относительной влажности и скорости движения воздуха.</w:t>
      </w:r>
    </w:p>
    <w:p w:rsidR="00B35783" w:rsidRPr="003C1C78" w:rsidRDefault="00B35783" w:rsidP="00D350F7">
      <w:pPr>
        <w:rPr>
          <w:b/>
        </w:rPr>
      </w:pPr>
      <w:r w:rsidRPr="003C1C78">
        <w:rPr>
          <w:b/>
        </w:rPr>
        <w:t>4. Оптимальная относительная влажность согласно санитарным нормам составляет:</w:t>
      </w:r>
    </w:p>
    <w:p w:rsidR="00B35783" w:rsidRPr="003C1C78" w:rsidRDefault="00B35783" w:rsidP="00D350F7">
      <w:pPr>
        <w:ind w:left="708"/>
      </w:pPr>
      <w:r w:rsidRPr="003C1C78">
        <w:t>а) 20 –30%;</w:t>
      </w:r>
    </w:p>
    <w:p w:rsidR="00B35783" w:rsidRPr="003C1C78" w:rsidRDefault="00B35783" w:rsidP="00D350F7">
      <w:pPr>
        <w:ind w:left="708"/>
        <w:rPr>
          <w:i/>
          <w:u w:val="single"/>
        </w:rPr>
      </w:pPr>
      <w:r w:rsidRPr="003C1C78">
        <w:rPr>
          <w:i/>
          <w:u w:val="single"/>
        </w:rPr>
        <w:t>б) 40 – 60%;</w:t>
      </w:r>
    </w:p>
    <w:p w:rsidR="00B35783" w:rsidRPr="003C1C78" w:rsidRDefault="00B35783" w:rsidP="00D350F7">
      <w:pPr>
        <w:ind w:left="708"/>
      </w:pPr>
      <w:r w:rsidRPr="003C1C78">
        <w:t>в) 70 –90%.</w:t>
      </w:r>
    </w:p>
    <w:p w:rsidR="00B35783" w:rsidRPr="003C1C78" w:rsidRDefault="00B35783" w:rsidP="00D350F7">
      <w:pPr>
        <w:rPr>
          <w:b/>
        </w:rPr>
      </w:pPr>
      <w:r w:rsidRPr="003C1C78">
        <w:rPr>
          <w:b/>
        </w:rPr>
        <w:t>5. В каких единицах измеряется освещенность?</w:t>
      </w:r>
    </w:p>
    <w:p w:rsidR="00B35783" w:rsidRPr="003C1C78" w:rsidRDefault="00B35783" w:rsidP="00D350F7">
      <w:pPr>
        <w:ind w:left="708"/>
        <w:rPr>
          <w:u w:val="single"/>
        </w:rPr>
      </w:pPr>
      <w:r w:rsidRPr="003C1C78">
        <w:rPr>
          <w:u w:val="single"/>
        </w:rPr>
        <w:t>а) Люкс (</w:t>
      </w:r>
      <w:proofErr w:type="spellStart"/>
      <w:r w:rsidRPr="003C1C78">
        <w:rPr>
          <w:u w:val="single"/>
        </w:rPr>
        <w:t>Лк</w:t>
      </w:r>
      <w:proofErr w:type="spellEnd"/>
      <w:r w:rsidRPr="003C1C78">
        <w:rPr>
          <w:u w:val="single"/>
        </w:rPr>
        <w:t>);</w:t>
      </w:r>
    </w:p>
    <w:p w:rsidR="00B35783" w:rsidRPr="003C1C78" w:rsidRDefault="00B35783" w:rsidP="00D350F7">
      <w:pPr>
        <w:ind w:left="708"/>
      </w:pPr>
      <w:r w:rsidRPr="003C1C78">
        <w:t>б) Люмен (Лм);</w:t>
      </w:r>
    </w:p>
    <w:p w:rsidR="00B35783" w:rsidRPr="003C1C78" w:rsidRDefault="00B35783" w:rsidP="00D350F7">
      <w:pPr>
        <w:ind w:left="708"/>
      </w:pPr>
      <w:r w:rsidRPr="003C1C78">
        <w:t>в) Кандела (Кд).</w:t>
      </w:r>
    </w:p>
    <w:p w:rsidR="00B35783" w:rsidRPr="003C1C78" w:rsidRDefault="00B35783" w:rsidP="00D350F7">
      <w:pPr>
        <w:rPr>
          <w:b/>
        </w:rPr>
      </w:pPr>
      <w:r w:rsidRPr="003C1C78">
        <w:rPr>
          <w:b/>
        </w:rPr>
        <w:t xml:space="preserve">6. К каким видам загрязнений относятся электромагнитные поля? </w:t>
      </w:r>
    </w:p>
    <w:p w:rsidR="00B35783" w:rsidRPr="003C1C78" w:rsidRDefault="00B35783" w:rsidP="00D350F7">
      <w:pPr>
        <w:ind w:left="708"/>
      </w:pPr>
      <w:r w:rsidRPr="003C1C78">
        <w:t>а) химическим;</w:t>
      </w:r>
    </w:p>
    <w:p w:rsidR="00B35783" w:rsidRPr="003C1C78" w:rsidRDefault="00B35783" w:rsidP="00D350F7">
      <w:pPr>
        <w:ind w:left="708"/>
      </w:pPr>
      <w:r w:rsidRPr="003C1C78">
        <w:t>б) биологическим;</w:t>
      </w:r>
    </w:p>
    <w:p w:rsidR="00B35783" w:rsidRPr="003C1C78" w:rsidRDefault="00B35783" w:rsidP="00D350F7">
      <w:pPr>
        <w:ind w:left="708"/>
        <w:rPr>
          <w:u w:val="single"/>
        </w:rPr>
      </w:pPr>
      <w:r w:rsidRPr="003C1C78">
        <w:rPr>
          <w:i/>
          <w:u w:val="single"/>
        </w:rPr>
        <w:t>в) физическим</w:t>
      </w:r>
      <w:r w:rsidRPr="003C1C78">
        <w:rPr>
          <w:u w:val="single"/>
        </w:rPr>
        <w:t>;</w:t>
      </w:r>
    </w:p>
    <w:p w:rsidR="00B35783" w:rsidRPr="003C1C78" w:rsidRDefault="00B35783" w:rsidP="00D350F7">
      <w:pPr>
        <w:ind w:left="708"/>
      </w:pPr>
      <w:r w:rsidRPr="003C1C78">
        <w:t>г) механическим.</w:t>
      </w:r>
    </w:p>
    <w:p w:rsidR="00B35783" w:rsidRPr="003C1C78" w:rsidRDefault="00B35783" w:rsidP="00D350F7">
      <w:pPr>
        <w:rPr>
          <w:b/>
        </w:rPr>
      </w:pPr>
      <w:r w:rsidRPr="003C1C78">
        <w:rPr>
          <w:b/>
        </w:rPr>
        <w:t>7. Вероятность реализации негативного воздействия более 10</w:t>
      </w:r>
      <w:r w:rsidRPr="003C1C78">
        <w:rPr>
          <w:b/>
          <w:vertAlign w:val="superscript"/>
        </w:rPr>
        <w:t>-3</w:t>
      </w:r>
      <w:r w:rsidRPr="003C1C78">
        <w:rPr>
          <w:b/>
        </w:rPr>
        <w:t xml:space="preserve"> относится к области:</w:t>
      </w:r>
    </w:p>
    <w:p w:rsidR="00B35783" w:rsidRPr="003C1C78" w:rsidRDefault="00B35783" w:rsidP="00D350F7">
      <w:pPr>
        <w:ind w:left="708"/>
        <w:rPr>
          <w:i/>
          <w:u w:val="single"/>
        </w:rPr>
      </w:pPr>
      <w:r w:rsidRPr="003C1C78">
        <w:rPr>
          <w:i/>
          <w:u w:val="single"/>
        </w:rPr>
        <w:t>а) неприемлемого риска;</w:t>
      </w:r>
    </w:p>
    <w:p w:rsidR="00B35783" w:rsidRPr="003C1C78" w:rsidRDefault="00B35783" w:rsidP="00D350F7">
      <w:pPr>
        <w:ind w:left="708"/>
      </w:pPr>
      <w:r w:rsidRPr="003C1C78">
        <w:lastRenderedPageBreak/>
        <w:t>б) переходных значений риска;</w:t>
      </w:r>
    </w:p>
    <w:p w:rsidR="00B35783" w:rsidRPr="003C1C78" w:rsidRDefault="00B35783" w:rsidP="00D350F7">
      <w:pPr>
        <w:ind w:left="708"/>
      </w:pPr>
      <w:r w:rsidRPr="003C1C78">
        <w:t>в) приемлемого риска.</w:t>
      </w:r>
    </w:p>
    <w:p w:rsidR="00B35783" w:rsidRPr="003C1C78" w:rsidRDefault="00B35783" w:rsidP="00D350F7">
      <w:pPr>
        <w:rPr>
          <w:b/>
        </w:rPr>
      </w:pPr>
      <w:r w:rsidRPr="003C1C78">
        <w:rPr>
          <w:b/>
        </w:rPr>
        <w:t xml:space="preserve">8. К абсолютным показателям негативности </w:t>
      </w:r>
      <w:proofErr w:type="spellStart"/>
      <w:r w:rsidRPr="003C1C78">
        <w:rPr>
          <w:b/>
        </w:rPr>
        <w:t>техносферы</w:t>
      </w:r>
      <w:proofErr w:type="spellEnd"/>
      <w:r w:rsidRPr="003C1C78">
        <w:rPr>
          <w:b/>
        </w:rPr>
        <w:t xml:space="preserve"> относится:</w:t>
      </w:r>
    </w:p>
    <w:p w:rsidR="00B35783" w:rsidRPr="003C1C78" w:rsidRDefault="00B35783" w:rsidP="00D350F7">
      <w:pPr>
        <w:ind w:left="708"/>
      </w:pPr>
      <w:r w:rsidRPr="003C1C78">
        <w:t>а) показатель частоты травматизма;</w:t>
      </w:r>
    </w:p>
    <w:p w:rsidR="00B35783" w:rsidRPr="003C1C78" w:rsidRDefault="00B35783" w:rsidP="00D350F7">
      <w:pPr>
        <w:ind w:left="708"/>
      </w:pPr>
      <w:r w:rsidRPr="003C1C78">
        <w:t>б) материальный ущерб;</w:t>
      </w:r>
    </w:p>
    <w:p w:rsidR="00B35783" w:rsidRPr="003C1C78" w:rsidRDefault="00B35783" w:rsidP="00D350F7">
      <w:pPr>
        <w:ind w:left="708"/>
        <w:rPr>
          <w:i/>
          <w:u w:val="single"/>
        </w:rPr>
      </w:pPr>
      <w:r w:rsidRPr="003C1C78">
        <w:rPr>
          <w:i/>
          <w:u w:val="single"/>
        </w:rPr>
        <w:t>в) сокращение продолжительности жизни;</w:t>
      </w:r>
    </w:p>
    <w:p w:rsidR="00B35783" w:rsidRPr="003C1C78" w:rsidRDefault="00B35783" w:rsidP="00D350F7">
      <w:pPr>
        <w:ind w:left="708"/>
      </w:pPr>
      <w:r w:rsidRPr="003C1C78">
        <w:t>г) показатель нетрудоспособности.</w:t>
      </w:r>
    </w:p>
    <w:p w:rsidR="00B35783" w:rsidRPr="003C1C78" w:rsidRDefault="00B35783" w:rsidP="00D350F7">
      <w:pPr>
        <w:rPr>
          <w:b/>
        </w:rPr>
      </w:pPr>
      <w:r w:rsidRPr="003C1C78">
        <w:rPr>
          <w:b/>
        </w:rPr>
        <w:t>9. К физической группе негативных факторов производственной среды относятся:</w:t>
      </w:r>
    </w:p>
    <w:p w:rsidR="00B35783" w:rsidRPr="003C1C78" w:rsidRDefault="00B35783" w:rsidP="00D350F7">
      <w:pPr>
        <w:ind w:left="708"/>
      </w:pPr>
      <w:r w:rsidRPr="003C1C78">
        <w:t>а) бактерии и вирусы;</w:t>
      </w:r>
    </w:p>
    <w:p w:rsidR="00B35783" w:rsidRPr="003C1C78" w:rsidRDefault="00B35783" w:rsidP="00D350F7">
      <w:pPr>
        <w:ind w:left="708"/>
        <w:rPr>
          <w:i/>
          <w:u w:val="single"/>
        </w:rPr>
      </w:pPr>
      <w:r w:rsidRPr="003C1C78">
        <w:rPr>
          <w:i/>
          <w:u w:val="single"/>
        </w:rPr>
        <w:t xml:space="preserve">б) вибрация и шум; </w:t>
      </w:r>
    </w:p>
    <w:p w:rsidR="00B35783" w:rsidRPr="003C1C78" w:rsidRDefault="00B35783" w:rsidP="00D350F7">
      <w:pPr>
        <w:ind w:left="708"/>
      </w:pPr>
      <w:r w:rsidRPr="003C1C78">
        <w:t>в) напряженная обстановка в рабочем коллективе.</w:t>
      </w:r>
    </w:p>
    <w:p w:rsidR="00B35783" w:rsidRPr="003C1C78" w:rsidRDefault="00B35783" w:rsidP="00D350F7">
      <w:pPr>
        <w:rPr>
          <w:b/>
        </w:rPr>
      </w:pPr>
      <w:r w:rsidRPr="003C1C78">
        <w:rPr>
          <w:b/>
        </w:rPr>
        <w:t>10. Что является основным источником антропогенного загрязнения атмосферного воздуха?</w:t>
      </w:r>
    </w:p>
    <w:p w:rsidR="00B35783" w:rsidRPr="003C1C78" w:rsidRDefault="00B35783" w:rsidP="00D350F7">
      <w:pPr>
        <w:ind w:left="708"/>
        <w:rPr>
          <w:i/>
          <w:u w:val="single"/>
        </w:rPr>
      </w:pPr>
      <w:r w:rsidRPr="003C1C78">
        <w:rPr>
          <w:i/>
          <w:u w:val="single"/>
        </w:rPr>
        <w:t>а) автотранспорт;</w:t>
      </w:r>
    </w:p>
    <w:p w:rsidR="00B35783" w:rsidRPr="003C1C78" w:rsidRDefault="00B35783" w:rsidP="00D350F7">
      <w:pPr>
        <w:ind w:left="708"/>
      </w:pPr>
      <w:r w:rsidRPr="003C1C78">
        <w:t>б) химическая промышленность;</w:t>
      </w:r>
    </w:p>
    <w:p w:rsidR="00B35783" w:rsidRPr="003C1C78" w:rsidRDefault="00B35783" w:rsidP="00D350F7">
      <w:pPr>
        <w:ind w:left="708"/>
      </w:pPr>
      <w:r w:rsidRPr="003C1C78">
        <w:t>в) производство строительных материалов.</w:t>
      </w:r>
    </w:p>
    <w:p w:rsidR="00B35783" w:rsidRPr="003C1C78" w:rsidRDefault="00B35783" w:rsidP="00D350F7">
      <w:pPr>
        <w:rPr>
          <w:b/>
        </w:rPr>
      </w:pPr>
      <w:r w:rsidRPr="003C1C78">
        <w:rPr>
          <w:b/>
        </w:rPr>
        <w:t>11. Резонансная частота глазных яблок составляет:</w:t>
      </w:r>
    </w:p>
    <w:p w:rsidR="00B35783" w:rsidRPr="003C1C78" w:rsidRDefault="00B35783" w:rsidP="00D350F7">
      <w:pPr>
        <w:ind w:left="708"/>
      </w:pPr>
      <w:r w:rsidRPr="003C1C78">
        <w:t>а) 6 – 9 Гц;</w:t>
      </w:r>
    </w:p>
    <w:p w:rsidR="00B35783" w:rsidRPr="003C1C78" w:rsidRDefault="00B35783" w:rsidP="00D350F7">
      <w:pPr>
        <w:ind w:left="708"/>
      </w:pPr>
      <w:r w:rsidRPr="003C1C78">
        <w:t>б) 25 – 30 Гц;</w:t>
      </w:r>
    </w:p>
    <w:p w:rsidR="00B35783" w:rsidRPr="003C1C78" w:rsidRDefault="00B35783" w:rsidP="00D350F7">
      <w:pPr>
        <w:ind w:left="708"/>
        <w:rPr>
          <w:i/>
          <w:u w:val="single"/>
        </w:rPr>
      </w:pPr>
      <w:r w:rsidRPr="003C1C78">
        <w:rPr>
          <w:i/>
          <w:u w:val="single"/>
        </w:rPr>
        <w:t>в) 60 – 90 Гц.</w:t>
      </w:r>
    </w:p>
    <w:p w:rsidR="00B35783" w:rsidRPr="003C1C78" w:rsidRDefault="00B35783" w:rsidP="00D350F7">
      <w:pPr>
        <w:rPr>
          <w:b/>
        </w:rPr>
      </w:pPr>
      <w:r w:rsidRPr="003C1C78">
        <w:rPr>
          <w:b/>
        </w:rPr>
        <w:t>12. Назовите единицу измерения частоты звуковых колебаний:</w:t>
      </w:r>
    </w:p>
    <w:p w:rsidR="00B35783" w:rsidRPr="003C1C78" w:rsidRDefault="00B35783" w:rsidP="00D350F7">
      <w:pPr>
        <w:ind w:left="708"/>
        <w:rPr>
          <w:i/>
          <w:u w:val="single"/>
        </w:rPr>
      </w:pPr>
      <w:r w:rsidRPr="003C1C78">
        <w:rPr>
          <w:i/>
          <w:u w:val="single"/>
        </w:rPr>
        <w:t>а) Гц;</w:t>
      </w:r>
    </w:p>
    <w:p w:rsidR="00B35783" w:rsidRPr="003C1C78" w:rsidRDefault="00B35783" w:rsidP="00D350F7">
      <w:pPr>
        <w:ind w:left="708"/>
      </w:pPr>
      <w:r w:rsidRPr="003C1C78">
        <w:t>б) ДБ;</w:t>
      </w:r>
    </w:p>
    <w:p w:rsidR="00B35783" w:rsidRPr="003C1C78" w:rsidRDefault="00B35783" w:rsidP="00D350F7">
      <w:pPr>
        <w:ind w:left="708"/>
      </w:pPr>
      <w:r w:rsidRPr="003C1C78">
        <w:t>в) октава.</w:t>
      </w:r>
    </w:p>
    <w:p w:rsidR="00B35783" w:rsidRPr="003C1C78" w:rsidRDefault="00B35783" w:rsidP="00D350F7">
      <w:pPr>
        <w:rPr>
          <w:b/>
        </w:rPr>
      </w:pPr>
      <w:r w:rsidRPr="003C1C78">
        <w:rPr>
          <w:b/>
        </w:rPr>
        <w:t>13. В каких единицах измеряется интенсивность шума?</w:t>
      </w:r>
    </w:p>
    <w:p w:rsidR="00B35783" w:rsidRPr="003C1C78" w:rsidRDefault="00B35783" w:rsidP="00D350F7">
      <w:pPr>
        <w:ind w:left="708"/>
      </w:pPr>
      <w:r w:rsidRPr="003C1C78">
        <w:t>а) Вт/м2</w:t>
      </w:r>
    </w:p>
    <w:p w:rsidR="00B35783" w:rsidRPr="003C1C78" w:rsidRDefault="00B35783" w:rsidP="00D350F7">
      <w:pPr>
        <w:ind w:left="708"/>
        <w:rPr>
          <w:i/>
          <w:u w:val="single"/>
        </w:rPr>
      </w:pPr>
      <w:r w:rsidRPr="003C1C78">
        <w:rPr>
          <w:i/>
          <w:u w:val="single"/>
        </w:rPr>
        <w:t>б) дБ;</w:t>
      </w:r>
    </w:p>
    <w:p w:rsidR="00B35783" w:rsidRPr="003C1C78" w:rsidRDefault="00B35783" w:rsidP="00D350F7">
      <w:pPr>
        <w:ind w:left="708"/>
      </w:pPr>
      <w:r w:rsidRPr="003C1C78">
        <w:t>в) Па.</w:t>
      </w:r>
    </w:p>
    <w:p w:rsidR="00B35783" w:rsidRPr="003C1C78" w:rsidRDefault="00B35783" w:rsidP="00D350F7">
      <w:pPr>
        <w:rPr>
          <w:b/>
        </w:rPr>
      </w:pPr>
      <w:r w:rsidRPr="003C1C78">
        <w:rPr>
          <w:b/>
        </w:rPr>
        <w:t>14. Тон звука определяется:</w:t>
      </w:r>
    </w:p>
    <w:p w:rsidR="00B35783" w:rsidRPr="003C1C78" w:rsidRDefault="00B35783" w:rsidP="00D350F7">
      <w:pPr>
        <w:ind w:left="708"/>
      </w:pPr>
      <w:r w:rsidRPr="003C1C78">
        <w:t>а) длиной волны;</w:t>
      </w:r>
    </w:p>
    <w:p w:rsidR="00B35783" w:rsidRPr="003C1C78" w:rsidRDefault="00B35783" w:rsidP="00D350F7">
      <w:pPr>
        <w:ind w:left="708"/>
      </w:pPr>
      <w:r w:rsidRPr="003C1C78">
        <w:t>б) интенсивностью звука;</w:t>
      </w:r>
    </w:p>
    <w:p w:rsidR="00B35783" w:rsidRPr="003C1C78" w:rsidRDefault="00B35783" w:rsidP="00D350F7">
      <w:pPr>
        <w:ind w:left="708"/>
      </w:pPr>
      <w:r w:rsidRPr="003C1C78">
        <w:t>в) звуковым давлением;</w:t>
      </w:r>
    </w:p>
    <w:p w:rsidR="00B35783" w:rsidRPr="003C1C78" w:rsidRDefault="00B35783" w:rsidP="00D350F7">
      <w:pPr>
        <w:ind w:left="708"/>
        <w:rPr>
          <w:i/>
          <w:u w:val="single"/>
        </w:rPr>
      </w:pPr>
      <w:r w:rsidRPr="003C1C78">
        <w:rPr>
          <w:i/>
          <w:u w:val="single"/>
        </w:rPr>
        <w:t xml:space="preserve">г) частотой звуковых колебаний. </w:t>
      </w:r>
    </w:p>
    <w:p w:rsidR="00B35783" w:rsidRPr="003C1C78" w:rsidRDefault="00B35783" w:rsidP="00D350F7">
      <w:pPr>
        <w:rPr>
          <w:b/>
        </w:rPr>
      </w:pPr>
      <w:r w:rsidRPr="003C1C78">
        <w:rPr>
          <w:b/>
        </w:rPr>
        <w:t>15. В каком диапазоне частот звук является слышимым?</w:t>
      </w:r>
    </w:p>
    <w:p w:rsidR="00B35783" w:rsidRPr="003C1C78" w:rsidRDefault="00B35783" w:rsidP="00D350F7">
      <w:pPr>
        <w:ind w:left="708"/>
      </w:pPr>
      <w:r w:rsidRPr="003C1C78">
        <w:t>а) 8 – 16 Гц;</w:t>
      </w:r>
    </w:p>
    <w:p w:rsidR="00B35783" w:rsidRPr="003C1C78" w:rsidRDefault="00B35783" w:rsidP="00D350F7">
      <w:pPr>
        <w:ind w:left="708"/>
        <w:rPr>
          <w:i/>
          <w:u w:val="single"/>
        </w:rPr>
      </w:pPr>
      <w:r w:rsidRPr="003C1C78">
        <w:rPr>
          <w:i/>
          <w:u w:val="single"/>
        </w:rPr>
        <w:t>б) 16 – 20000 Гц;</w:t>
      </w:r>
    </w:p>
    <w:p w:rsidR="00B35783" w:rsidRPr="003C1C78" w:rsidRDefault="00B35783" w:rsidP="00D350F7">
      <w:pPr>
        <w:ind w:left="708"/>
      </w:pPr>
      <w:r w:rsidRPr="003C1C78">
        <w:t>в) 20 – 100 кГц.</w:t>
      </w:r>
    </w:p>
    <w:p w:rsidR="00B35783" w:rsidRPr="003C1C78" w:rsidRDefault="00B35783" w:rsidP="00D350F7">
      <w:pPr>
        <w:rPr>
          <w:b/>
        </w:rPr>
      </w:pPr>
      <w:r w:rsidRPr="003C1C78">
        <w:rPr>
          <w:b/>
        </w:rPr>
        <w:t>16. Недопустимыми считаются шумы с силой звука:</w:t>
      </w:r>
    </w:p>
    <w:p w:rsidR="00B35783" w:rsidRPr="003C1C78" w:rsidRDefault="00B35783" w:rsidP="00D350F7">
      <w:pPr>
        <w:ind w:left="708"/>
      </w:pPr>
      <w:r w:rsidRPr="003C1C78">
        <w:t>а) от 0 до 80 ДБ;</w:t>
      </w:r>
    </w:p>
    <w:p w:rsidR="00B35783" w:rsidRPr="003C1C78" w:rsidRDefault="00B35783" w:rsidP="00D350F7">
      <w:pPr>
        <w:ind w:left="708"/>
      </w:pPr>
      <w:r w:rsidRPr="003C1C78">
        <w:t>б) от 80 до 120 ДБ;</w:t>
      </w:r>
    </w:p>
    <w:p w:rsidR="00B35783" w:rsidRPr="003C1C78" w:rsidRDefault="00B35783" w:rsidP="00D350F7">
      <w:pPr>
        <w:ind w:left="708"/>
        <w:rPr>
          <w:i/>
          <w:u w:val="single"/>
        </w:rPr>
      </w:pPr>
      <w:r w:rsidRPr="003C1C78">
        <w:rPr>
          <w:i/>
          <w:u w:val="single"/>
        </w:rPr>
        <w:t>в) от 120 до 170 ДБ.</w:t>
      </w:r>
    </w:p>
    <w:p w:rsidR="00B35783" w:rsidRPr="003C1C78" w:rsidRDefault="00B35783" w:rsidP="00D350F7">
      <w:pPr>
        <w:rPr>
          <w:b/>
        </w:rPr>
      </w:pPr>
      <w:r w:rsidRPr="003C1C78">
        <w:rPr>
          <w:b/>
        </w:rPr>
        <w:t>17. При каком уровне шума на рабочем месте может возникнуть профессиональная тугоухость?</w:t>
      </w:r>
    </w:p>
    <w:p w:rsidR="00B35783" w:rsidRPr="003C1C78" w:rsidRDefault="00B35783" w:rsidP="00D350F7">
      <w:pPr>
        <w:ind w:left="708"/>
      </w:pPr>
      <w:r w:rsidRPr="003C1C78">
        <w:t>а) до 30 –35 дБ;</w:t>
      </w:r>
    </w:p>
    <w:p w:rsidR="00B35783" w:rsidRPr="003C1C78" w:rsidRDefault="00B35783" w:rsidP="00D350F7">
      <w:pPr>
        <w:ind w:left="708"/>
      </w:pPr>
      <w:r w:rsidRPr="003C1C78">
        <w:t>б) 40 – 70 дБ;</w:t>
      </w:r>
    </w:p>
    <w:p w:rsidR="00B35783" w:rsidRPr="003C1C78" w:rsidRDefault="00B35783" w:rsidP="00D350F7">
      <w:pPr>
        <w:ind w:left="708"/>
        <w:rPr>
          <w:i/>
          <w:u w:val="single"/>
        </w:rPr>
      </w:pPr>
      <w:r w:rsidRPr="003C1C78">
        <w:rPr>
          <w:i/>
          <w:u w:val="single"/>
        </w:rPr>
        <w:t>в) свыше 75 дБ;</w:t>
      </w:r>
    </w:p>
    <w:p w:rsidR="00B35783" w:rsidRPr="003C1C78" w:rsidRDefault="00B35783" w:rsidP="00D350F7">
      <w:pPr>
        <w:ind w:left="708"/>
      </w:pPr>
      <w:r w:rsidRPr="003C1C78">
        <w:t>г) свыше 140 дБ.</w:t>
      </w:r>
    </w:p>
    <w:p w:rsidR="00B35783" w:rsidRPr="003C1C78" w:rsidRDefault="00B35783" w:rsidP="00D350F7">
      <w:pPr>
        <w:rPr>
          <w:b/>
        </w:rPr>
      </w:pPr>
      <w:r w:rsidRPr="003C1C78">
        <w:rPr>
          <w:b/>
        </w:rPr>
        <w:t>18. Что является источником инфразвука в природе?</w:t>
      </w:r>
    </w:p>
    <w:p w:rsidR="00B35783" w:rsidRPr="003C1C78" w:rsidRDefault="00B35783" w:rsidP="00D350F7">
      <w:pPr>
        <w:ind w:left="708"/>
        <w:rPr>
          <w:i/>
          <w:u w:val="single"/>
        </w:rPr>
      </w:pPr>
      <w:r w:rsidRPr="003C1C78">
        <w:rPr>
          <w:i/>
          <w:u w:val="single"/>
        </w:rPr>
        <w:t>а) землетрясения;</w:t>
      </w:r>
    </w:p>
    <w:p w:rsidR="00B35783" w:rsidRPr="003C1C78" w:rsidRDefault="00B35783" w:rsidP="00D350F7">
      <w:pPr>
        <w:ind w:left="708"/>
      </w:pPr>
      <w:r w:rsidRPr="003C1C78">
        <w:t>б) сели;</w:t>
      </w:r>
    </w:p>
    <w:p w:rsidR="00B35783" w:rsidRPr="003C1C78" w:rsidRDefault="00B35783" w:rsidP="00D350F7">
      <w:pPr>
        <w:ind w:left="708"/>
      </w:pPr>
      <w:r w:rsidRPr="003C1C78">
        <w:t>в) цунами.</w:t>
      </w:r>
    </w:p>
    <w:p w:rsidR="00B35783" w:rsidRPr="003C1C78" w:rsidRDefault="00B35783" w:rsidP="00D350F7">
      <w:pPr>
        <w:rPr>
          <w:b/>
        </w:rPr>
      </w:pPr>
      <w:r w:rsidRPr="003C1C78">
        <w:rPr>
          <w:b/>
        </w:rPr>
        <w:t>19. Как называются звуковые колебания с частотой свыше 20 кГц?</w:t>
      </w:r>
    </w:p>
    <w:p w:rsidR="00B35783" w:rsidRPr="003C1C78" w:rsidRDefault="00B35783" w:rsidP="00D350F7">
      <w:pPr>
        <w:ind w:left="708"/>
        <w:rPr>
          <w:i/>
          <w:u w:val="single"/>
        </w:rPr>
      </w:pPr>
      <w:r w:rsidRPr="003C1C78">
        <w:rPr>
          <w:i/>
          <w:u w:val="single"/>
        </w:rPr>
        <w:lastRenderedPageBreak/>
        <w:t>а) ультразвук;</w:t>
      </w:r>
    </w:p>
    <w:p w:rsidR="00B35783" w:rsidRPr="003C1C78" w:rsidRDefault="00B35783" w:rsidP="00D350F7">
      <w:pPr>
        <w:ind w:left="708"/>
      </w:pPr>
      <w:r w:rsidRPr="003C1C78">
        <w:t>б) слышимый звук;</w:t>
      </w:r>
    </w:p>
    <w:p w:rsidR="00B35783" w:rsidRPr="003C1C78" w:rsidRDefault="00B35783" w:rsidP="00D350F7">
      <w:pPr>
        <w:ind w:left="708"/>
      </w:pPr>
      <w:r w:rsidRPr="003C1C78">
        <w:t xml:space="preserve">в) инфразвук. </w:t>
      </w:r>
    </w:p>
    <w:p w:rsidR="00B35783" w:rsidRPr="003C1C78" w:rsidRDefault="00B35783" w:rsidP="00D350F7">
      <w:pPr>
        <w:rPr>
          <w:b/>
        </w:rPr>
      </w:pPr>
      <w:r w:rsidRPr="003C1C78">
        <w:rPr>
          <w:b/>
        </w:rPr>
        <w:t>20. Относится ли видимый свет к электромагнитным излучениям?</w:t>
      </w:r>
    </w:p>
    <w:p w:rsidR="00B35783" w:rsidRPr="003C1C78" w:rsidRDefault="00B35783" w:rsidP="00D350F7">
      <w:pPr>
        <w:ind w:left="708"/>
        <w:rPr>
          <w:i/>
          <w:u w:val="single"/>
        </w:rPr>
      </w:pPr>
      <w:r w:rsidRPr="003C1C78">
        <w:rPr>
          <w:i/>
          <w:u w:val="single"/>
        </w:rPr>
        <w:t>а) да;</w:t>
      </w:r>
    </w:p>
    <w:p w:rsidR="00B35783" w:rsidRPr="003C1C78" w:rsidRDefault="00B35783" w:rsidP="00D350F7">
      <w:pPr>
        <w:ind w:left="708"/>
      </w:pPr>
      <w:r w:rsidRPr="003C1C78">
        <w:t>б) нет.</w:t>
      </w:r>
    </w:p>
    <w:p w:rsidR="00B35783" w:rsidRPr="003C1C78" w:rsidRDefault="00B35783" w:rsidP="00D350F7">
      <w:pPr>
        <w:rPr>
          <w:b/>
        </w:rPr>
      </w:pPr>
      <w:r w:rsidRPr="003C1C78">
        <w:rPr>
          <w:b/>
        </w:rPr>
        <w:t xml:space="preserve">21. Что является единицей напряженности электрического поля? </w:t>
      </w:r>
    </w:p>
    <w:p w:rsidR="00B35783" w:rsidRPr="003C1C78" w:rsidRDefault="00B35783" w:rsidP="00D350F7">
      <w:pPr>
        <w:ind w:left="708"/>
        <w:rPr>
          <w:i/>
          <w:u w:val="single"/>
        </w:rPr>
      </w:pPr>
      <w:r w:rsidRPr="003C1C78">
        <w:rPr>
          <w:i/>
          <w:u w:val="single"/>
        </w:rPr>
        <w:t>а) В/м;</w:t>
      </w:r>
    </w:p>
    <w:p w:rsidR="00B35783" w:rsidRPr="003C1C78" w:rsidRDefault="00B35783" w:rsidP="00D350F7">
      <w:pPr>
        <w:ind w:left="708"/>
      </w:pPr>
      <w:r w:rsidRPr="003C1C78">
        <w:t>б) А/м;</w:t>
      </w:r>
    </w:p>
    <w:p w:rsidR="00B35783" w:rsidRPr="003C1C78" w:rsidRDefault="00B35783" w:rsidP="00D350F7">
      <w:pPr>
        <w:ind w:left="708"/>
      </w:pPr>
      <w:r w:rsidRPr="003C1C78">
        <w:t>в) Вт/м.</w:t>
      </w:r>
    </w:p>
    <w:p w:rsidR="00B35783" w:rsidRPr="003C1C78" w:rsidRDefault="00B35783" w:rsidP="00D350F7">
      <w:pPr>
        <w:rPr>
          <w:b/>
        </w:rPr>
      </w:pPr>
      <w:r w:rsidRPr="003C1C78">
        <w:rPr>
          <w:b/>
        </w:rPr>
        <w:t xml:space="preserve">22. К какому типу излучений относятся радиоволны? </w:t>
      </w:r>
    </w:p>
    <w:p w:rsidR="00B35783" w:rsidRPr="003C1C78" w:rsidRDefault="00B35783" w:rsidP="00D350F7">
      <w:pPr>
        <w:ind w:left="708"/>
      </w:pPr>
      <w:r w:rsidRPr="003C1C78">
        <w:t>а) к ионизирующим излучениям;</w:t>
      </w:r>
    </w:p>
    <w:p w:rsidR="00B35783" w:rsidRPr="003C1C78" w:rsidRDefault="00B35783" w:rsidP="00D350F7">
      <w:pPr>
        <w:ind w:left="708"/>
        <w:rPr>
          <w:i/>
          <w:u w:val="single"/>
        </w:rPr>
      </w:pPr>
      <w:r w:rsidRPr="003C1C78">
        <w:rPr>
          <w:i/>
          <w:u w:val="single"/>
        </w:rPr>
        <w:t>б) к неионизирующим излучениям.</w:t>
      </w:r>
    </w:p>
    <w:p w:rsidR="00B35783" w:rsidRPr="003C1C78" w:rsidRDefault="00B35783" w:rsidP="00D350F7">
      <w:pPr>
        <w:rPr>
          <w:b/>
        </w:rPr>
      </w:pPr>
      <w:r w:rsidRPr="003C1C78">
        <w:rPr>
          <w:b/>
        </w:rPr>
        <w:t>23. С увеличением длины волны глубина проникновения электромагнитных волн:</w:t>
      </w:r>
    </w:p>
    <w:p w:rsidR="00B35783" w:rsidRPr="003C1C78" w:rsidRDefault="00B35783" w:rsidP="00D350F7">
      <w:pPr>
        <w:ind w:left="708"/>
        <w:rPr>
          <w:i/>
          <w:u w:val="single"/>
        </w:rPr>
      </w:pPr>
      <w:r w:rsidRPr="003C1C78">
        <w:rPr>
          <w:i/>
          <w:u w:val="single"/>
        </w:rPr>
        <w:t>а) возрастает;</w:t>
      </w:r>
    </w:p>
    <w:p w:rsidR="00B35783" w:rsidRPr="003C1C78" w:rsidRDefault="00B35783" w:rsidP="00D350F7">
      <w:pPr>
        <w:ind w:left="708"/>
      </w:pPr>
      <w:r w:rsidRPr="003C1C78">
        <w:t>б) снижается;</w:t>
      </w:r>
    </w:p>
    <w:p w:rsidR="00B35783" w:rsidRPr="003C1C78" w:rsidRDefault="00B35783" w:rsidP="00D350F7">
      <w:pPr>
        <w:ind w:left="708"/>
      </w:pPr>
      <w:r w:rsidRPr="003C1C78">
        <w:t>в) остается неизменной.</w:t>
      </w:r>
    </w:p>
    <w:p w:rsidR="00B35783" w:rsidRPr="003C1C78" w:rsidRDefault="00B35783" w:rsidP="00D350F7">
      <w:pPr>
        <w:rPr>
          <w:b/>
        </w:rPr>
      </w:pPr>
      <w:r w:rsidRPr="003C1C78">
        <w:rPr>
          <w:b/>
        </w:rPr>
        <w:t xml:space="preserve">24. Какое предельно допустимое значение напряженности ЭП, согласно санитарным нормам, установлено для жилых зданий? </w:t>
      </w:r>
    </w:p>
    <w:p w:rsidR="00B35783" w:rsidRPr="003C1C78" w:rsidRDefault="00B35783" w:rsidP="00D350F7">
      <w:pPr>
        <w:ind w:left="708"/>
        <w:rPr>
          <w:i/>
          <w:u w:val="single"/>
        </w:rPr>
      </w:pPr>
      <w:r w:rsidRPr="003C1C78">
        <w:rPr>
          <w:i/>
          <w:u w:val="single"/>
        </w:rPr>
        <w:t xml:space="preserve">а) 0,5 </w:t>
      </w:r>
      <w:proofErr w:type="spellStart"/>
      <w:r w:rsidRPr="003C1C78">
        <w:rPr>
          <w:i/>
          <w:u w:val="single"/>
        </w:rPr>
        <w:t>кВ</w:t>
      </w:r>
      <w:proofErr w:type="spellEnd"/>
      <w:r w:rsidRPr="003C1C78">
        <w:rPr>
          <w:i/>
          <w:u w:val="single"/>
        </w:rPr>
        <w:t>/м;</w:t>
      </w:r>
    </w:p>
    <w:p w:rsidR="00B35783" w:rsidRPr="003C1C78" w:rsidRDefault="00B35783" w:rsidP="00D350F7">
      <w:pPr>
        <w:ind w:left="708"/>
      </w:pPr>
      <w:r w:rsidRPr="003C1C78">
        <w:t xml:space="preserve">б) 1 </w:t>
      </w:r>
      <w:proofErr w:type="spellStart"/>
      <w:r w:rsidRPr="003C1C78">
        <w:t>кВ</w:t>
      </w:r>
      <w:proofErr w:type="spellEnd"/>
      <w:r w:rsidRPr="003C1C78">
        <w:t>/м;</w:t>
      </w:r>
    </w:p>
    <w:p w:rsidR="00B35783" w:rsidRPr="003C1C78" w:rsidRDefault="00B35783" w:rsidP="00D350F7">
      <w:pPr>
        <w:ind w:left="708"/>
      </w:pPr>
      <w:r w:rsidRPr="003C1C78">
        <w:t xml:space="preserve">в) 10 </w:t>
      </w:r>
      <w:proofErr w:type="spellStart"/>
      <w:r w:rsidRPr="003C1C78">
        <w:t>кВ</w:t>
      </w:r>
      <w:proofErr w:type="spellEnd"/>
      <w:r w:rsidRPr="003C1C78">
        <w:t>/м;</w:t>
      </w:r>
    </w:p>
    <w:p w:rsidR="00B35783" w:rsidRPr="003C1C78" w:rsidRDefault="00B35783" w:rsidP="00D350F7">
      <w:pPr>
        <w:ind w:left="708"/>
      </w:pPr>
      <w:r w:rsidRPr="003C1C78">
        <w:t xml:space="preserve">г) 15 </w:t>
      </w:r>
      <w:proofErr w:type="spellStart"/>
      <w:r w:rsidRPr="003C1C78">
        <w:t>кВ</w:t>
      </w:r>
      <w:proofErr w:type="spellEnd"/>
      <w:r w:rsidRPr="003C1C78">
        <w:t>/м.</w:t>
      </w:r>
    </w:p>
    <w:p w:rsidR="00B35783" w:rsidRPr="003C1C78" w:rsidRDefault="00B35783" w:rsidP="00D350F7">
      <w:pPr>
        <w:rPr>
          <w:b/>
        </w:rPr>
      </w:pPr>
      <w:r w:rsidRPr="003C1C78">
        <w:rPr>
          <w:b/>
        </w:rPr>
        <w:t>25. При каких значениях ЭСП на рабочем месте время пребывания в нем не регламентируется?</w:t>
      </w:r>
    </w:p>
    <w:p w:rsidR="00B35783" w:rsidRPr="003C1C78" w:rsidRDefault="00B35783" w:rsidP="00D350F7">
      <w:pPr>
        <w:ind w:left="708"/>
      </w:pPr>
      <w:r w:rsidRPr="003C1C78">
        <w:t xml:space="preserve">а) 80 </w:t>
      </w:r>
      <w:proofErr w:type="spellStart"/>
      <w:r w:rsidRPr="003C1C78">
        <w:t>кВ</w:t>
      </w:r>
      <w:proofErr w:type="spellEnd"/>
      <w:r w:rsidRPr="003C1C78">
        <w:t>/м;</w:t>
      </w:r>
    </w:p>
    <w:p w:rsidR="00B35783" w:rsidRPr="003C1C78" w:rsidRDefault="00B35783" w:rsidP="00D350F7">
      <w:pPr>
        <w:ind w:left="708"/>
      </w:pPr>
      <w:r w:rsidRPr="003C1C78">
        <w:t xml:space="preserve">б) 60 </w:t>
      </w:r>
      <w:proofErr w:type="spellStart"/>
      <w:r w:rsidRPr="003C1C78">
        <w:t>кВ</w:t>
      </w:r>
      <w:proofErr w:type="spellEnd"/>
      <w:r w:rsidRPr="003C1C78">
        <w:t>/м;</w:t>
      </w:r>
    </w:p>
    <w:p w:rsidR="00B35783" w:rsidRPr="003C1C78" w:rsidRDefault="00B35783" w:rsidP="00D350F7">
      <w:pPr>
        <w:ind w:left="708"/>
        <w:rPr>
          <w:i/>
          <w:u w:val="single"/>
        </w:rPr>
      </w:pPr>
      <w:r w:rsidRPr="003C1C78">
        <w:rPr>
          <w:i/>
          <w:u w:val="single"/>
        </w:rPr>
        <w:t xml:space="preserve">в) менее 20 </w:t>
      </w:r>
      <w:proofErr w:type="spellStart"/>
      <w:r w:rsidRPr="003C1C78">
        <w:rPr>
          <w:i/>
          <w:u w:val="single"/>
        </w:rPr>
        <w:t>кВ</w:t>
      </w:r>
      <w:proofErr w:type="spellEnd"/>
      <w:r w:rsidRPr="003C1C78">
        <w:rPr>
          <w:i/>
          <w:u w:val="single"/>
        </w:rPr>
        <w:t>/м.</w:t>
      </w:r>
    </w:p>
    <w:p w:rsidR="00B35783" w:rsidRPr="003C1C78" w:rsidRDefault="00B35783" w:rsidP="00D350F7">
      <w:pPr>
        <w:rPr>
          <w:b/>
        </w:rPr>
      </w:pPr>
      <w:r w:rsidRPr="003C1C78">
        <w:rPr>
          <w:b/>
        </w:rPr>
        <w:t xml:space="preserve">26. Какова длина волны ультрафиолетового излучения, способствующая возникновению загара? </w:t>
      </w:r>
    </w:p>
    <w:p w:rsidR="00B35783" w:rsidRPr="003C1C78" w:rsidRDefault="00B35783" w:rsidP="00D350F7">
      <w:pPr>
        <w:ind w:left="708"/>
      </w:pPr>
      <w:r w:rsidRPr="003C1C78">
        <w:t xml:space="preserve">а) 400 – 315 </w:t>
      </w:r>
      <w:proofErr w:type="spellStart"/>
      <w:r w:rsidRPr="003C1C78">
        <w:t>нм</w:t>
      </w:r>
      <w:proofErr w:type="spellEnd"/>
      <w:r w:rsidRPr="003C1C78">
        <w:t>;</w:t>
      </w:r>
    </w:p>
    <w:p w:rsidR="00B35783" w:rsidRPr="003C1C78" w:rsidRDefault="00B35783" w:rsidP="00D350F7">
      <w:pPr>
        <w:ind w:left="708"/>
        <w:rPr>
          <w:i/>
          <w:u w:val="single"/>
        </w:rPr>
      </w:pPr>
      <w:r w:rsidRPr="003C1C78">
        <w:rPr>
          <w:i/>
          <w:u w:val="single"/>
        </w:rPr>
        <w:t xml:space="preserve">б) 315 – 280 </w:t>
      </w:r>
      <w:proofErr w:type="spellStart"/>
      <w:r w:rsidRPr="003C1C78">
        <w:rPr>
          <w:i/>
          <w:u w:val="single"/>
        </w:rPr>
        <w:t>нм</w:t>
      </w:r>
      <w:proofErr w:type="spellEnd"/>
      <w:r w:rsidRPr="003C1C78">
        <w:rPr>
          <w:i/>
          <w:u w:val="single"/>
        </w:rPr>
        <w:t>;</w:t>
      </w:r>
    </w:p>
    <w:p w:rsidR="00B35783" w:rsidRPr="003C1C78" w:rsidRDefault="00B35783" w:rsidP="00D350F7">
      <w:pPr>
        <w:ind w:left="708"/>
      </w:pPr>
      <w:r w:rsidRPr="003C1C78">
        <w:t xml:space="preserve">в) 280 – 200 </w:t>
      </w:r>
      <w:proofErr w:type="spellStart"/>
      <w:r w:rsidRPr="003C1C78">
        <w:t>нм</w:t>
      </w:r>
      <w:proofErr w:type="spellEnd"/>
      <w:r w:rsidRPr="003C1C78">
        <w:t>.</w:t>
      </w:r>
    </w:p>
    <w:p w:rsidR="00B35783" w:rsidRPr="003C1C78" w:rsidRDefault="00B35783" w:rsidP="00D350F7">
      <w:pPr>
        <w:rPr>
          <w:b/>
        </w:rPr>
      </w:pPr>
      <w:r w:rsidRPr="003C1C78">
        <w:rPr>
          <w:b/>
        </w:rPr>
        <w:t>27. Как называется опасность, связанная с источником ионизирующих излучений?</w:t>
      </w:r>
    </w:p>
    <w:p w:rsidR="00B35783" w:rsidRPr="003C1C78" w:rsidRDefault="00B35783" w:rsidP="00D350F7">
      <w:pPr>
        <w:ind w:left="708"/>
      </w:pPr>
      <w:r w:rsidRPr="003C1C78">
        <w:t>а) химическая;</w:t>
      </w:r>
    </w:p>
    <w:p w:rsidR="00B35783" w:rsidRPr="003C1C78" w:rsidRDefault="00B35783" w:rsidP="00D350F7">
      <w:pPr>
        <w:ind w:left="708"/>
        <w:rPr>
          <w:i/>
          <w:u w:val="single"/>
        </w:rPr>
      </w:pPr>
      <w:r w:rsidRPr="003C1C78">
        <w:rPr>
          <w:i/>
          <w:u w:val="single"/>
        </w:rPr>
        <w:t>б) радиационная;</w:t>
      </w:r>
    </w:p>
    <w:p w:rsidR="00B35783" w:rsidRPr="003C1C78" w:rsidRDefault="00B35783" w:rsidP="00D350F7">
      <w:pPr>
        <w:ind w:left="708"/>
      </w:pPr>
      <w:r w:rsidRPr="003C1C78">
        <w:t>в) биологическая.</w:t>
      </w:r>
    </w:p>
    <w:p w:rsidR="00B35783" w:rsidRPr="003C1C78" w:rsidRDefault="00B35783" w:rsidP="00D350F7">
      <w:pPr>
        <w:rPr>
          <w:b/>
        </w:rPr>
      </w:pPr>
      <w:r w:rsidRPr="003C1C78">
        <w:rPr>
          <w:b/>
        </w:rPr>
        <w:t>28. Какой вид излучения обладает наибольшей проникающей способностью?</w:t>
      </w:r>
    </w:p>
    <w:p w:rsidR="00B35783" w:rsidRPr="003C1C78" w:rsidRDefault="00B35783" w:rsidP="00D350F7">
      <w:pPr>
        <w:ind w:left="708"/>
      </w:pPr>
      <w:r w:rsidRPr="003C1C78">
        <w:t>а) α-излучение;</w:t>
      </w:r>
    </w:p>
    <w:p w:rsidR="00B35783" w:rsidRPr="003C1C78" w:rsidRDefault="00B35783" w:rsidP="00D350F7">
      <w:pPr>
        <w:ind w:left="708"/>
        <w:rPr>
          <w:i/>
          <w:u w:val="single"/>
        </w:rPr>
      </w:pPr>
      <w:r w:rsidRPr="003C1C78">
        <w:rPr>
          <w:i/>
          <w:u w:val="single"/>
        </w:rPr>
        <w:t>б) γ-излучение;</w:t>
      </w:r>
    </w:p>
    <w:p w:rsidR="00B35783" w:rsidRPr="003C1C78" w:rsidRDefault="00B35783" w:rsidP="00D350F7">
      <w:pPr>
        <w:ind w:left="708"/>
      </w:pPr>
      <w:r w:rsidRPr="003C1C78">
        <w:t>в) β-излучение.</w:t>
      </w:r>
    </w:p>
    <w:p w:rsidR="00B35783" w:rsidRPr="003C1C78" w:rsidRDefault="00B35783" w:rsidP="00D350F7">
      <w:pPr>
        <w:rPr>
          <w:b/>
        </w:rPr>
      </w:pPr>
      <w:r w:rsidRPr="003C1C78">
        <w:rPr>
          <w:b/>
        </w:rPr>
        <w:t xml:space="preserve">29. При каком виде облучения </w:t>
      </w:r>
      <w:r w:rsidRPr="003C1C78">
        <w:rPr>
          <w:b/>
        </w:rPr>
        <w:sym w:font="Symbol" w:char="F061"/>
      </w:r>
      <w:r w:rsidRPr="003C1C78">
        <w:rPr>
          <w:b/>
        </w:rPr>
        <w:t xml:space="preserve">-частицы представляют наибольшую опасность? </w:t>
      </w:r>
    </w:p>
    <w:p w:rsidR="00B35783" w:rsidRPr="003C1C78" w:rsidRDefault="00B35783" w:rsidP="00D350F7">
      <w:pPr>
        <w:ind w:left="708"/>
      </w:pPr>
      <w:r w:rsidRPr="003C1C78">
        <w:t>а) при внешнем;</w:t>
      </w:r>
    </w:p>
    <w:p w:rsidR="00B35783" w:rsidRPr="003C1C78" w:rsidRDefault="00B35783" w:rsidP="00D350F7">
      <w:pPr>
        <w:ind w:left="708"/>
        <w:rPr>
          <w:i/>
          <w:u w:val="single"/>
        </w:rPr>
      </w:pPr>
      <w:r w:rsidRPr="003C1C78">
        <w:rPr>
          <w:i/>
          <w:u w:val="single"/>
        </w:rPr>
        <w:t>б) при внутреннем.</w:t>
      </w:r>
    </w:p>
    <w:p w:rsidR="00B35783" w:rsidRPr="003C1C78" w:rsidRDefault="00B35783" w:rsidP="00D350F7">
      <w:pPr>
        <w:rPr>
          <w:b/>
        </w:rPr>
      </w:pPr>
      <w:r w:rsidRPr="003C1C78">
        <w:rPr>
          <w:b/>
        </w:rPr>
        <w:t xml:space="preserve">30. Единицей измерения радиоактивности в системе СИ является: </w:t>
      </w:r>
    </w:p>
    <w:p w:rsidR="00B35783" w:rsidRPr="003C1C78" w:rsidRDefault="00B35783" w:rsidP="00D350F7">
      <w:pPr>
        <w:ind w:left="708"/>
        <w:rPr>
          <w:i/>
          <w:u w:val="single"/>
        </w:rPr>
      </w:pPr>
      <w:r w:rsidRPr="003C1C78">
        <w:rPr>
          <w:i/>
          <w:u w:val="single"/>
        </w:rPr>
        <w:t>а) беккерель (Бк);</w:t>
      </w:r>
    </w:p>
    <w:p w:rsidR="00B35783" w:rsidRPr="003C1C78" w:rsidRDefault="00B35783" w:rsidP="00D350F7">
      <w:pPr>
        <w:ind w:left="708"/>
      </w:pPr>
      <w:r w:rsidRPr="003C1C78">
        <w:t>б) грей (Гр);</w:t>
      </w:r>
    </w:p>
    <w:p w:rsidR="00B35783" w:rsidRPr="003C1C78" w:rsidRDefault="00B35783" w:rsidP="00D350F7">
      <w:pPr>
        <w:ind w:left="708"/>
      </w:pPr>
      <w:r w:rsidRPr="003C1C78">
        <w:t xml:space="preserve">в) </w:t>
      </w:r>
      <w:proofErr w:type="spellStart"/>
      <w:r w:rsidRPr="003C1C78">
        <w:t>зиверт</w:t>
      </w:r>
      <w:proofErr w:type="spellEnd"/>
      <w:r w:rsidRPr="003C1C78">
        <w:t xml:space="preserve"> (Зв).</w:t>
      </w:r>
    </w:p>
    <w:p w:rsidR="00B35783" w:rsidRPr="003C1C78" w:rsidRDefault="00B35783" w:rsidP="00D350F7">
      <w:pPr>
        <w:rPr>
          <w:b/>
        </w:rPr>
      </w:pPr>
      <w:r w:rsidRPr="003C1C78">
        <w:rPr>
          <w:b/>
        </w:rPr>
        <w:t xml:space="preserve">31. Единицей поглощенной дозы в системе СИ </w:t>
      </w:r>
      <w:proofErr w:type="spellStart"/>
      <w:r w:rsidRPr="003C1C78">
        <w:rPr>
          <w:b/>
        </w:rPr>
        <w:t>явлется</w:t>
      </w:r>
      <w:proofErr w:type="spellEnd"/>
      <w:r w:rsidRPr="003C1C78">
        <w:rPr>
          <w:b/>
        </w:rPr>
        <w:t>:</w:t>
      </w:r>
    </w:p>
    <w:p w:rsidR="00B35783" w:rsidRPr="003C1C78" w:rsidRDefault="00B35783" w:rsidP="00D350F7">
      <w:pPr>
        <w:ind w:left="708"/>
        <w:rPr>
          <w:i/>
          <w:u w:val="single"/>
        </w:rPr>
      </w:pPr>
      <w:r w:rsidRPr="003C1C78">
        <w:rPr>
          <w:i/>
          <w:u w:val="single"/>
        </w:rPr>
        <w:t>а) грей (Гр);</w:t>
      </w:r>
    </w:p>
    <w:p w:rsidR="00B35783" w:rsidRPr="003C1C78" w:rsidRDefault="00B35783" w:rsidP="00D350F7">
      <w:pPr>
        <w:ind w:left="708"/>
      </w:pPr>
      <w:r w:rsidRPr="003C1C78">
        <w:t>б) рентген (Р);</w:t>
      </w:r>
    </w:p>
    <w:p w:rsidR="00B35783" w:rsidRPr="003C1C78" w:rsidRDefault="00B35783" w:rsidP="00D350F7">
      <w:pPr>
        <w:ind w:left="708"/>
      </w:pPr>
      <w:r w:rsidRPr="003C1C78">
        <w:t xml:space="preserve">в) </w:t>
      </w:r>
      <w:proofErr w:type="spellStart"/>
      <w:r w:rsidRPr="003C1C78">
        <w:t>зиверт</w:t>
      </w:r>
      <w:proofErr w:type="spellEnd"/>
      <w:r w:rsidRPr="003C1C78">
        <w:t xml:space="preserve"> (Зв).</w:t>
      </w:r>
    </w:p>
    <w:p w:rsidR="00B35783" w:rsidRPr="003C1C78" w:rsidRDefault="00B35783" w:rsidP="00D350F7">
      <w:pPr>
        <w:rPr>
          <w:b/>
        </w:rPr>
      </w:pPr>
      <w:r w:rsidRPr="003C1C78">
        <w:rPr>
          <w:b/>
        </w:rPr>
        <w:lastRenderedPageBreak/>
        <w:t>32. Какое понятие используется для определения биологического воздействия различных видов излучения на организм человека?</w:t>
      </w:r>
    </w:p>
    <w:p w:rsidR="00B35783" w:rsidRPr="003C1C78" w:rsidRDefault="00B35783" w:rsidP="00D350F7">
      <w:pPr>
        <w:ind w:left="708"/>
      </w:pPr>
      <w:r w:rsidRPr="003C1C78">
        <w:t>а) поглощенная доза;</w:t>
      </w:r>
    </w:p>
    <w:p w:rsidR="00B35783" w:rsidRPr="003C1C78" w:rsidRDefault="00B35783" w:rsidP="00D350F7">
      <w:pPr>
        <w:ind w:left="708"/>
        <w:rPr>
          <w:i/>
          <w:u w:val="single"/>
        </w:rPr>
      </w:pPr>
      <w:r w:rsidRPr="003C1C78">
        <w:rPr>
          <w:i/>
          <w:u w:val="single"/>
        </w:rPr>
        <w:t>б) эквивалентная доза;</w:t>
      </w:r>
    </w:p>
    <w:p w:rsidR="00B35783" w:rsidRPr="003C1C78" w:rsidRDefault="00B35783" w:rsidP="00D350F7">
      <w:pPr>
        <w:ind w:left="708"/>
      </w:pPr>
      <w:r w:rsidRPr="003C1C78">
        <w:t>в) эксплуатационная доза.</w:t>
      </w:r>
    </w:p>
    <w:p w:rsidR="00B35783" w:rsidRPr="003C1C78" w:rsidRDefault="00B35783" w:rsidP="00D350F7">
      <w:pPr>
        <w:rPr>
          <w:b/>
        </w:rPr>
      </w:pPr>
      <w:r w:rsidRPr="003C1C78">
        <w:rPr>
          <w:b/>
        </w:rPr>
        <w:t xml:space="preserve">33. К какому виду </w:t>
      </w:r>
      <w:proofErr w:type="spellStart"/>
      <w:r w:rsidRPr="003C1C78">
        <w:rPr>
          <w:b/>
        </w:rPr>
        <w:t>электротравм</w:t>
      </w:r>
      <w:proofErr w:type="spellEnd"/>
      <w:r w:rsidRPr="003C1C78">
        <w:rPr>
          <w:b/>
        </w:rPr>
        <w:t xml:space="preserve"> относится появление на коже четко очерченных пятен серого или бледно-желтого цвета круглой или овальной формы?</w:t>
      </w:r>
    </w:p>
    <w:p w:rsidR="00B35783" w:rsidRPr="003C1C78" w:rsidRDefault="00B35783" w:rsidP="00D350F7">
      <w:pPr>
        <w:ind w:left="708"/>
      </w:pPr>
      <w:r w:rsidRPr="003C1C78">
        <w:t xml:space="preserve">а) к </w:t>
      </w:r>
      <w:proofErr w:type="spellStart"/>
      <w:r w:rsidRPr="003C1C78">
        <w:t>электроожогам</w:t>
      </w:r>
      <w:proofErr w:type="spellEnd"/>
      <w:r w:rsidRPr="003C1C78">
        <w:t>;</w:t>
      </w:r>
    </w:p>
    <w:p w:rsidR="00B35783" w:rsidRPr="003C1C78" w:rsidRDefault="00B35783" w:rsidP="00D350F7">
      <w:pPr>
        <w:ind w:left="708"/>
        <w:rPr>
          <w:i/>
          <w:u w:val="single"/>
        </w:rPr>
      </w:pPr>
      <w:r w:rsidRPr="003C1C78">
        <w:rPr>
          <w:i/>
          <w:u w:val="single"/>
        </w:rPr>
        <w:t>б) к электрическим знакам;</w:t>
      </w:r>
    </w:p>
    <w:p w:rsidR="00B35783" w:rsidRPr="003C1C78" w:rsidRDefault="00B35783" w:rsidP="00D350F7">
      <w:pPr>
        <w:ind w:left="708"/>
      </w:pPr>
      <w:r w:rsidRPr="003C1C78">
        <w:t>в) к металлизации кожи.</w:t>
      </w:r>
    </w:p>
    <w:p w:rsidR="00B35783" w:rsidRPr="003C1C78" w:rsidRDefault="00B35783" w:rsidP="00D350F7">
      <w:pPr>
        <w:rPr>
          <w:b/>
        </w:rPr>
      </w:pPr>
      <w:r w:rsidRPr="003C1C78">
        <w:rPr>
          <w:b/>
        </w:rPr>
        <w:t xml:space="preserve">34. Пороговым </w:t>
      </w:r>
      <w:proofErr w:type="spellStart"/>
      <w:r w:rsidRPr="003C1C78">
        <w:rPr>
          <w:b/>
        </w:rPr>
        <w:t>неотпускающим</w:t>
      </w:r>
      <w:proofErr w:type="spellEnd"/>
      <w:r w:rsidRPr="003C1C78">
        <w:rPr>
          <w:b/>
        </w:rPr>
        <w:t xml:space="preserve"> считается переменный ток силой:</w:t>
      </w:r>
    </w:p>
    <w:p w:rsidR="00B35783" w:rsidRPr="003C1C78" w:rsidRDefault="00B35783" w:rsidP="00D350F7">
      <w:pPr>
        <w:ind w:left="708"/>
      </w:pPr>
      <w:r w:rsidRPr="003C1C78">
        <w:t>а) 0,6 – 1,5 мА;</w:t>
      </w:r>
    </w:p>
    <w:p w:rsidR="00B35783" w:rsidRPr="003C1C78" w:rsidRDefault="00B35783" w:rsidP="00D350F7">
      <w:pPr>
        <w:ind w:left="708"/>
        <w:rPr>
          <w:i/>
          <w:u w:val="single"/>
        </w:rPr>
      </w:pPr>
      <w:r w:rsidRPr="003C1C78">
        <w:rPr>
          <w:i/>
          <w:u w:val="single"/>
        </w:rPr>
        <w:t>б) 20 – 25 мА;</w:t>
      </w:r>
    </w:p>
    <w:p w:rsidR="00B35783" w:rsidRPr="003C1C78" w:rsidRDefault="00B35783" w:rsidP="00D350F7">
      <w:pPr>
        <w:ind w:left="708"/>
      </w:pPr>
      <w:r w:rsidRPr="003C1C78">
        <w:t>в) 100 мА.</w:t>
      </w:r>
    </w:p>
    <w:p w:rsidR="00B35783" w:rsidRPr="003C1C78" w:rsidRDefault="00B35783" w:rsidP="00D350F7"/>
    <w:p w:rsidR="00B35783" w:rsidRPr="003C1C78" w:rsidRDefault="00B35783" w:rsidP="00D350F7">
      <w:pPr>
        <w:rPr>
          <w:b/>
        </w:rPr>
      </w:pPr>
      <w:r w:rsidRPr="003C1C78">
        <w:rPr>
          <w:b/>
        </w:rPr>
        <w:t>35. Какое напряжение считается безопасным для переносных светильников и инструментов?</w:t>
      </w:r>
    </w:p>
    <w:p w:rsidR="00B35783" w:rsidRPr="003C1C78" w:rsidRDefault="00B35783" w:rsidP="00D350F7">
      <w:pPr>
        <w:ind w:left="708"/>
      </w:pPr>
      <w:r w:rsidRPr="003C1C78">
        <w:t>а) 380 В;</w:t>
      </w:r>
    </w:p>
    <w:p w:rsidR="00B35783" w:rsidRPr="003C1C78" w:rsidRDefault="00B35783" w:rsidP="00D350F7">
      <w:pPr>
        <w:ind w:left="708"/>
      </w:pPr>
      <w:r w:rsidRPr="003C1C78">
        <w:t>б) 220 В</w:t>
      </w:r>
    </w:p>
    <w:p w:rsidR="00B35783" w:rsidRPr="003C1C78" w:rsidRDefault="00B35783" w:rsidP="00D350F7">
      <w:pPr>
        <w:ind w:left="708"/>
        <w:rPr>
          <w:i/>
          <w:u w:val="single"/>
        </w:rPr>
      </w:pPr>
      <w:r w:rsidRPr="003C1C78">
        <w:rPr>
          <w:i/>
          <w:u w:val="single"/>
        </w:rPr>
        <w:t>в) 36 В.</w:t>
      </w:r>
    </w:p>
    <w:p w:rsidR="00B35783" w:rsidRPr="003C1C78" w:rsidRDefault="00B35783" w:rsidP="00D350F7">
      <w:pPr>
        <w:rPr>
          <w:b/>
        </w:rPr>
      </w:pPr>
      <w:r w:rsidRPr="003C1C78">
        <w:rPr>
          <w:b/>
        </w:rPr>
        <w:t>36. Наиболее опасным путем (петлей) поражения электрическим током считается:</w:t>
      </w:r>
    </w:p>
    <w:p w:rsidR="00B35783" w:rsidRPr="003C1C78" w:rsidRDefault="00B35783" w:rsidP="00D350F7">
      <w:pPr>
        <w:ind w:left="708"/>
      </w:pPr>
      <w:r w:rsidRPr="003C1C78">
        <w:t>а) петля «рука – рука»;</w:t>
      </w:r>
    </w:p>
    <w:p w:rsidR="00B35783" w:rsidRPr="003C1C78" w:rsidRDefault="00B35783" w:rsidP="00D350F7">
      <w:pPr>
        <w:ind w:left="708"/>
      </w:pPr>
      <w:r w:rsidRPr="003C1C78">
        <w:t>б) петля «правая рука – правая нога»;</w:t>
      </w:r>
    </w:p>
    <w:p w:rsidR="00B35783" w:rsidRPr="003C1C78" w:rsidRDefault="00B35783" w:rsidP="00D350F7">
      <w:pPr>
        <w:ind w:left="708"/>
        <w:rPr>
          <w:i/>
          <w:u w:val="single"/>
        </w:rPr>
      </w:pPr>
      <w:r w:rsidRPr="003C1C78">
        <w:rPr>
          <w:i/>
          <w:u w:val="single"/>
        </w:rPr>
        <w:t>в) петля «голова – ноги».</w:t>
      </w:r>
    </w:p>
    <w:p w:rsidR="00B35783" w:rsidRPr="003C1C78" w:rsidRDefault="00B35783" w:rsidP="00D350F7">
      <w:pPr>
        <w:rPr>
          <w:b/>
        </w:rPr>
      </w:pPr>
      <w:r w:rsidRPr="003C1C78">
        <w:rPr>
          <w:b/>
        </w:rPr>
        <w:t>37. Наименее опасным путем прохождения электрического тока через тело человека считается петля:</w:t>
      </w:r>
    </w:p>
    <w:p w:rsidR="00B35783" w:rsidRPr="003C1C78" w:rsidRDefault="00B35783" w:rsidP="00D350F7">
      <w:pPr>
        <w:ind w:left="708"/>
        <w:rPr>
          <w:i/>
          <w:u w:val="single"/>
        </w:rPr>
      </w:pPr>
      <w:r w:rsidRPr="003C1C78">
        <w:rPr>
          <w:i/>
          <w:u w:val="single"/>
        </w:rPr>
        <w:t>а) «нога – нога»;</w:t>
      </w:r>
    </w:p>
    <w:p w:rsidR="00B35783" w:rsidRPr="003C1C78" w:rsidRDefault="00B35783" w:rsidP="00D350F7">
      <w:pPr>
        <w:ind w:left="708"/>
      </w:pPr>
      <w:r w:rsidRPr="003C1C78">
        <w:t>б) «левая рука – ноги»;</w:t>
      </w:r>
    </w:p>
    <w:p w:rsidR="00B35783" w:rsidRPr="003C1C78" w:rsidRDefault="00B35783" w:rsidP="00D350F7">
      <w:pPr>
        <w:ind w:left="708"/>
      </w:pPr>
      <w:r w:rsidRPr="003C1C78">
        <w:t>в) «голова – ноги».</w:t>
      </w:r>
    </w:p>
    <w:p w:rsidR="00B35783" w:rsidRPr="003C1C78" w:rsidRDefault="00B35783" w:rsidP="00D350F7">
      <w:pPr>
        <w:rPr>
          <w:b/>
        </w:rPr>
      </w:pPr>
      <w:r w:rsidRPr="003C1C78">
        <w:rPr>
          <w:b/>
        </w:rPr>
        <w:t>38. Как называется электрическое соединение металлических частей электрического устройства с заземленной точкой источника питания при помощи нулевого защитного проводника?</w:t>
      </w:r>
    </w:p>
    <w:p w:rsidR="00B35783" w:rsidRPr="003C1C78" w:rsidRDefault="00B35783" w:rsidP="00D350F7">
      <w:pPr>
        <w:ind w:left="708"/>
      </w:pPr>
      <w:r w:rsidRPr="003C1C78">
        <w:t>а) защитным заземлением;</w:t>
      </w:r>
    </w:p>
    <w:p w:rsidR="00B35783" w:rsidRPr="003C1C78" w:rsidRDefault="00B35783" w:rsidP="00D350F7">
      <w:pPr>
        <w:ind w:left="708"/>
        <w:rPr>
          <w:i/>
          <w:u w:val="single"/>
        </w:rPr>
      </w:pPr>
      <w:r w:rsidRPr="003C1C78">
        <w:rPr>
          <w:i/>
          <w:u w:val="single"/>
        </w:rPr>
        <w:t xml:space="preserve">б) защитным </w:t>
      </w:r>
      <w:proofErr w:type="spellStart"/>
      <w:r w:rsidRPr="003C1C78">
        <w:rPr>
          <w:i/>
          <w:u w:val="single"/>
        </w:rPr>
        <w:t>занулением</w:t>
      </w:r>
      <w:proofErr w:type="spellEnd"/>
      <w:r w:rsidRPr="003C1C78">
        <w:rPr>
          <w:i/>
          <w:u w:val="single"/>
        </w:rPr>
        <w:t>;</w:t>
      </w:r>
    </w:p>
    <w:p w:rsidR="00B35783" w:rsidRPr="003C1C78" w:rsidRDefault="00B35783" w:rsidP="00D350F7">
      <w:pPr>
        <w:ind w:left="708"/>
      </w:pPr>
      <w:r w:rsidRPr="003C1C78">
        <w:t>в) защитным отключением.</w:t>
      </w:r>
    </w:p>
    <w:p w:rsidR="00B35783" w:rsidRPr="003C1C78" w:rsidRDefault="00B35783" w:rsidP="00D350F7">
      <w:pPr>
        <w:rPr>
          <w:b/>
        </w:rPr>
      </w:pPr>
      <w:r w:rsidRPr="003C1C78">
        <w:rPr>
          <w:b/>
        </w:rPr>
        <w:t>39.  Площадь на одно рабочее место оператора ПК должна составлять:</w:t>
      </w:r>
    </w:p>
    <w:p w:rsidR="00B35783" w:rsidRPr="003C1C78" w:rsidRDefault="00B35783" w:rsidP="00D350F7">
      <w:pPr>
        <w:ind w:left="708"/>
      </w:pPr>
      <w:r w:rsidRPr="003C1C78">
        <w:t>а) не менее 3 кв. м;</w:t>
      </w:r>
    </w:p>
    <w:p w:rsidR="00B35783" w:rsidRPr="003C1C78" w:rsidRDefault="00B35783" w:rsidP="00D350F7">
      <w:pPr>
        <w:ind w:left="708"/>
      </w:pPr>
      <w:r w:rsidRPr="003C1C78">
        <w:t>б) не менее 5 кв. м;</w:t>
      </w:r>
    </w:p>
    <w:p w:rsidR="00B35783" w:rsidRPr="003C1C78" w:rsidRDefault="00B35783" w:rsidP="00D350F7">
      <w:pPr>
        <w:ind w:left="708"/>
        <w:rPr>
          <w:i/>
          <w:u w:val="single"/>
        </w:rPr>
      </w:pPr>
      <w:r w:rsidRPr="003C1C78">
        <w:rPr>
          <w:i/>
          <w:u w:val="single"/>
        </w:rPr>
        <w:t>в) не менее 6 кв. м.</w:t>
      </w:r>
    </w:p>
    <w:p w:rsidR="00B35783" w:rsidRPr="003C1C78" w:rsidRDefault="00B35783" w:rsidP="00D350F7">
      <w:pPr>
        <w:rPr>
          <w:b/>
        </w:rPr>
      </w:pPr>
      <w:r w:rsidRPr="003C1C78">
        <w:rPr>
          <w:b/>
        </w:rPr>
        <w:t xml:space="preserve">40. Относительная влажность в помещениях с вычислительной техникой и </w:t>
      </w:r>
      <w:proofErr w:type="spellStart"/>
      <w:r w:rsidRPr="003C1C78">
        <w:rPr>
          <w:b/>
        </w:rPr>
        <w:t>видеодисплейными</w:t>
      </w:r>
      <w:proofErr w:type="spellEnd"/>
      <w:r w:rsidRPr="003C1C78">
        <w:rPr>
          <w:b/>
        </w:rPr>
        <w:t xml:space="preserve"> терминалами должна составлять:</w:t>
      </w:r>
    </w:p>
    <w:p w:rsidR="00B35783" w:rsidRPr="003C1C78" w:rsidRDefault="00B35783" w:rsidP="00D350F7">
      <w:pPr>
        <w:ind w:left="708"/>
      </w:pPr>
      <w:r w:rsidRPr="003C1C78">
        <w:t>а) не более 20-30%;</w:t>
      </w:r>
    </w:p>
    <w:p w:rsidR="00B35783" w:rsidRPr="003C1C78" w:rsidRDefault="00B35783" w:rsidP="00D350F7">
      <w:pPr>
        <w:ind w:left="708"/>
        <w:rPr>
          <w:i/>
          <w:u w:val="single"/>
        </w:rPr>
      </w:pPr>
      <w:r w:rsidRPr="003C1C78">
        <w:rPr>
          <w:i/>
          <w:u w:val="single"/>
        </w:rPr>
        <w:t>б) 40-60%;</w:t>
      </w:r>
    </w:p>
    <w:p w:rsidR="00B35783" w:rsidRPr="003C1C78" w:rsidRDefault="00B35783" w:rsidP="00D350F7">
      <w:pPr>
        <w:ind w:left="708"/>
      </w:pPr>
      <w:r w:rsidRPr="003C1C78">
        <w:t>в) 70% и более.</w:t>
      </w:r>
    </w:p>
    <w:p w:rsidR="00B35783" w:rsidRPr="003C1C78" w:rsidRDefault="00B35783" w:rsidP="00D350F7">
      <w:pPr>
        <w:rPr>
          <w:b/>
        </w:rPr>
      </w:pPr>
      <w:r w:rsidRPr="003C1C78">
        <w:rPr>
          <w:b/>
        </w:rPr>
        <w:t>41. Монитор ПК должен располагаться так, чтобы окно по отношению к монитору находилось:</w:t>
      </w:r>
    </w:p>
    <w:p w:rsidR="00B35783" w:rsidRPr="003C1C78" w:rsidRDefault="00B35783" w:rsidP="00D350F7">
      <w:pPr>
        <w:ind w:left="708"/>
      </w:pPr>
      <w:r w:rsidRPr="003C1C78">
        <w:t>а) перед монитором;</w:t>
      </w:r>
    </w:p>
    <w:p w:rsidR="00B35783" w:rsidRPr="003C1C78" w:rsidRDefault="00B35783" w:rsidP="00D350F7">
      <w:pPr>
        <w:ind w:left="708"/>
        <w:rPr>
          <w:i/>
          <w:u w:val="single"/>
        </w:rPr>
      </w:pPr>
      <w:r w:rsidRPr="003C1C78">
        <w:rPr>
          <w:i/>
          <w:u w:val="single"/>
        </w:rPr>
        <w:t>б) перпендикулярно и слева от монитора.</w:t>
      </w:r>
    </w:p>
    <w:p w:rsidR="00B35783" w:rsidRPr="003C1C78" w:rsidRDefault="00B35783" w:rsidP="00D350F7">
      <w:pPr>
        <w:rPr>
          <w:b/>
        </w:rPr>
      </w:pPr>
      <w:r w:rsidRPr="003C1C78">
        <w:rPr>
          <w:b/>
        </w:rPr>
        <w:t xml:space="preserve">42. Как должны располагаться светильники при общем освещении залов с </w:t>
      </w:r>
      <w:proofErr w:type="spellStart"/>
      <w:r w:rsidRPr="003C1C78">
        <w:rPr>
          <w:b/>
        </w:rPr>
        <w:t>видеодисплейными</w:t>
      </w:r>
      <w:proofErr w:type="spellEnd"/>
      <w:r w:rsidRPr="003C1C78">
        <w:rPr>
          <w:b/>
        </w:rPr>
        <w:t xml:space="preserve"> терминалами и ЭВМ?</w:t>
      </w:r>
    </w:p>
    <w:p w:rsidR="00B35783" w:rsidRPr="003C1C78" w:rsidRDefault="00B35783" w:rsidP="00D350F7">
      <w:pPr>
        <w:ind w:left="708"/>
      </w:pPr>
      <w:r w:rsidRPr="003C1C78">
        <w:t>а) параллельно экрану монитора;</w:t>
      </w:r>
    </w:p>
    <w:p w:rsidR="00B35783" w:rsidRPr="003C1C78" w:rsidRDefault="00B35783" w:rsidP="00D350F7">
      <w:pPr>
        <w:ind w:left="708"/>
        <w:rPr>
          <w:i/>
          <w:u w:val="single"/>
        </w:rPr>
      </w:pPr>
      <w:r w:rsidRPr="003C1C78">
        <w:rPr>
          <w:i/>
          <w:u w:val="single"/>
        </w:rPr>
        <w:t>б) параллельно взгляду оператора;</w:t>
      </w:r>
    </w:p>
    <w:p w:rsidR="00B35783" w:rsidRPr="003C1C78" w:rsidRDefault="00B35783" w:rsidP="00D350F7">
      <w:pPr>
        <w:ind w:left="708"/>
      </w:pPr>
      <w:r w:rsidRPr="003C1C78">
        <w:lastRenderedPageBreak/>
        <w:t>в) параллельно окнам.</w:t>
      </w:r>
    </w:p>
    <w:p w:rsidR="00B35783" w:rsidRPr="003C1C78" w:rsidRDefault="00B35783" w:rsidP="00D350F7">
      <w:pPr>
        <w:rPr>
          <w:b/>
        </w:rPr>
      </w:pPr>
      <w:r w:rsidRPr="003C1C78">
        <w:rPr>
          <w:b/>
        </w:rPr>
        <w:t>43. В каком году было создано Министерство Российской Федерации по делам гражданской обороны, чрезвычайным ситуациям и ликвидации последствий стихийных бедствий?</w:t>
      </w:r>
    </w:p>
    <w:p w:rsidR="00B35783" w:rsidRPr="003C1C78" w:rsidRDefault="00B35783" w:rsidP="00D350F7">
      <w:pPr>
        <w:ind w:left="708"/>
      </w:pPr>
      <w:r w:rsidRPr="003C1C78">
        <w:t>а) в 1961 г.;</w:t>
      </w:r>
    </w:p>
    <w:p w:rsidR="00B35783" w:rsidRPr="003C1C78" w:rsidRDefault="00B35783" w:rsidP="00D350F7">
      <w:pPr>
        <w:ind w:left="708"/>
      </w:pPr>
      <w:r w:rsidRPr="003C1C78">
        <w:t>б) в 1990 г.;</w:t>
      </w:r>
    </w:p>
    <w:p w:rsidR="00B35783" w:rsidRPr="003C1C78" w:rsidRDefault="00B35783" w:rsidP="00D350F7">
      <w:pPr>
        <w:ind w:left="708"/>
        <w:rPr>
          <w:i/>
          <w:u w:val="single"/>
        </w:rPr>
      </w:pPr>
      <w:r w:rsidRPr="003C1C78">
        <w:rPr>
          <w:i/>
          <w:u w:val="single"/>
        </w:rPr>
        <w:t>в) в 1994 г.</w:t>
      </w:r>
    </w:p>
    <w:p w:rsidR="00B35783" w:rsidRPr="003C1C78" w:rsidRDefault="00B35783" w:rsidP="00D350F7">
      <w:pPr>
        <w:rPr>
          <w:b/>
        </w:rPr>
      </w:pPr>
      <w:r w:rsidRPr="003C1C78">
        <w:rPr>
          <w:b/>
        </w:rPr>
        <w:t>44. Какие задачи выполняет РСЧС в режиме повседневной деятельности?</w:t>
      </w:r>
    </w:p>
    <w:p w:rsidR="00B35783" w:rsidRPr="003C1C78" w:rsidRDefault="00B35783" w:rsidP="00D350F7">
      <w:pPr>
        <w:ind w:left="708"/>
      </w:pPr>
      <w:r w:rsidRPr="003C1C78">
        <w:t>а) оперативное управление ходом аварийно-спасательных и других неотложных работ;</w:t>
      </w:r>
    </w:p>
    <w:p w:rsidR="00B35783" w:rsidRPr="003C1C78" w:rsidRDefault="00B35783" w:rsidP="00D350F7">
      <w:pPr>
        <w:ind w:left="708"/>
      </w:pPr>
      <w:r w:rsidRPr="003C1C78">
        <w:t>б) подготовку к конкретным ЧС и смягчению их последствий;</w:t>
      </w:r>
    </w:p>
    <w:p w:rsidR="00B35783" w:rsidRPr="003C1C78" w:rsidRDefault="00B35783" w:rsidP="00D350F7">
      <w:pPr>
        <w:ind w:left="708"/>
        <w:rPr>
          <w:i/>
          <w:u w:val="single"/>
        </w:rPr>
      </w:pPr>
      <w:r w:rsidRPr="003C1C78">
        <w:rPr>
          <w:i/>
          <w:u w:val="single"/>
        </w:rPr>
        <w:t xml:space="preserve">в) наблюдение и контроль за состоянием природной среды и </w:t>
      </w:r>
      <w:proofErr w:type="spellStart"/>
      <w:r w:rsidRPr="003C1C78">
        <w:rPr>
          <w:i/>
          <w:u w:val="single"/>
        </w:rPr>
        <w:t>потенциальноопасных</w:t>
      </w:r>
      <w:proofErr w:type="spellEnd"/>
      <w:r w:rsidRPr="003C1C78">
        <w:rPr>
          <w:i/>
          <w:u w:val="single"/>
        </w:rPr>
        <w:t xml:space="preserve"> объектов.</w:t>
      </w:r>
    </w:p>
    <w:p w:rsidR="00B35783" w:rsidRPr="003C1C78" w:rsidRDefault="00B35783" w:rsidP="00D350F7">
      <w:pPr>
        <w:rPr>
          <w:b/>
        </w:rPr>
      </w:pPr>
      <w:r w:rsidRPr="003C1C78">
        <w:rPr>
          <w:b/>
        </w:rPr>
        <w:t>45. На какой режим работы переходит РСЧС при ухудшении радиационной, химической или сейсмической обстановки?</w:t>
      </w:r>
    </w:p>
    <w:p w:rsidR="00B35783" w:rsidRPr="003C1C78" w:rsidRDefault="00B35783" w:rsidP="00D350F7">
      <w:pPr>
        <w:ind w:left="708"/>
      </w:pPr>
      <w:r w:rsidRPr="003C1C78">
        <w:t>а) повседневной деятельности;</w:t>
      </w:r>
    </w:p>
    <w:p w:rsidR="00B35783" w:rsidRPr="003C1C78" w:rsidRDefault="00B35783" w:rsidP="00D350F7">
      <w:pPr>
        <w:ind w:left="708"/>
        <w:rPr>
          <w:i/>
          <w:u w:val="single"/>
        </w:rPr>
      </w:pPr>
      <w:r w:rsidRPr="003C1C78">
        <w:rPr>
          <w:i/>
          <w:u w:val="single"/>
        </w:rPr>
        <w:t>б) повышенной готовности;</w:t>
      </w:r>
    </w:p>
    <w:p w:rsidR="00B35783" w:rsidRPr="003C1C78" w:rsidRDefault="00B35783" w:rsidP="00D350F7">
      <w:pPr>
        <w:ind w:left="708"/>
      </w:pPr>
      <w:r w:rsidRPr="003C1C78">
        <w:t>в) чрезвычайный режим.</w:t>
      </w:r>
    </w:p>
    <w:p w:rsidR="00B35783" w:rsidRPr="003C1C78" w:rsidRDefault="00B35783" w:rsidP="00D350F7">
      <w:pPr>
        <w:rPr>
          <w:b/>
        </w:rPr>
      </w:pPr>
      <w:r w:rsidRPr="003C1C78">
        <w:rPr>
          <w:b/>
        </w:rPr>
        <w:t>46. Подлежат ли защите от чрезвычайных ситуаций и их последствий иностранные граждане и лица без гражданства, находящиеся на территории России?</w:t>
      </w:r>
    </w:p>
    <w:p w:rsidR="00B35783" w:rsidRPr="003C1C78" w:rsidRDefault="00B35783" w:rsidP="00D350F7">
      <w:pPr>
        <w:ind w:left="708"/>
        <w:rPr>
          <w:i/>
          <w:u w:val="single"/>
        </w:rPr>
      </w:pPr>
      <w:r w:rsidRPr="003C1C78">
        <w:rPr>
          <w:i/>
          <w:u w:val="single"/>
        </w:rPr>
        <w:t>а) да;</w:t>
      </w:r>
    </w:p>
    <w:p w:rsidR="00B35783" w:rsidRPr="003C1C78" w:rsidRDefault="00B35783" w:rsidP="00D350F7">
      <w:pPr>
        <w:ind w:left="708"/>
      </w:pPr>
      <w:r w:rsidRPr="003C1C78">
        <w:t>б) нет.</w:t>
      </w:r>
    </w:p>
    <w:p w:rsidR="00B35783" w:rsidRPr="003C1C78" w:rsidRDefault="00B35783" w:rsidP="00D350F7">
      <w:pPr>
        <w:rPr>
          <w:b/>
        </w:rPr>
      </w:pPr>
      <w:r w:rsidRPr="003C1C78">
        <w:rPr>
          <w:b/>
        </w:rPr>
        <w:t>47. Наибольшую опасность для человека в поздней фазе радиационной аварии представляет:</w:t>
      </w:r>
    </w:p>
    <w:p w:rsidR="00B35783" w:rsidRPr="003C1C78" w:rsidRDefault="00B35783" w:rsidP="00D350F7">
      <w:pPr>
        <w:ind w:left="708"/>
      </w:pPr>
      <w:r w:rsidRPr="003C1C78">
        <w:t>а) внешнее облучение и ингаляционные поступления из облака и факела радиоактивного выброса;</w:t>
      </w:r>
    </w:p>
    <w:p w:rsidR="00B35783" w:rsidRPr="003C1C78" w:rsidRDefault="00B35783" w:rsidP="00D350F7">
      <w:pPr>
        <w:ind w:left="708"/>
      </w:pPr>
      <w:r w:rsidRPr="003C1C78">
        <w:t>б) внутреннее и внешнее облучение средне- и долгоживущими радионуклидами, выпавшими на поверхность почвы;</w:t>
      </w:r>
    </w:p>
    <w:p w:rsidR="00B35783" w:rsidRPr="003C1C78" w:rsidRDefault="00B35783" w:rsidP="00D350F7">
      <w:pPr>
        <w:ind w:left="708"/>
        <w:rPr>
          <w:i/>
          <w:u w:val="single"/>
        </w:rPr>
      </w:pPr>
      <w:r w:rsidRPr="003C1C78">
        <w:rPr>
          <w:i/>
          <w:u w:val="single"/>
        </w:rPr>
        <w:t>в) внутреннее облучение долгоживущими радионуклидами, поступающими в организм по пищевым цепочкам.</w:t>
      </w:r>
    </w:p>
    <w:p w:rsidR="00B35783" w:rsidRPr="003C1C78" w:rsidRDefault="00B35783" w:rsidP="00D350F7">
      <w:pPr>
        <w:rPr>
          <w:b/>
        </w:rPr>
      </w:pPr>
      <w:r w:rsidRPr="003C1C78">
        <w:rPr>
          <w:b/>
        </w:rPr>
        <w:t xml:space="preserve">48. Как называется часть территории, подвергшейся радиоактивному заражению, годовая эффективная доза облучения на которой составляет от 20 до 50 </w:t>
      </w:r>
      <w:proofErr w:type="spellStart"/>
      <w:r w:rsidRPr="003C1C78">
        <w:rPr>
          <w:b/>
        </w:rPr>
        <w:t>мЗв</w:t>
      </w:r>
      <w:proofErr w:type="spellEnd"/>
      <w:r w:rsidRPr="003C1C78">
        <w:rPr>
          <w:b/>
        </w:rPr>
        <w:t>?</w:t>
      </w:r>
    </w:p>
    <w:p w:rsidR="00B35783" w:rsidRPr="003C1C78" w:rsidRDefault="00B35783" w:rsidP="00D350F7">
      <w:pPr>
        <w:ind w:left="708"/>
      </w:pPr>
      <w:r w:rsidRPr="003C1C78">
        <w:t>а) зона отчуждения;</w:t>
      </w:r>
    </w:p>
    <w:p w:rsidR="00B35783" w:rsidRPr="003C1C78" w:rsidRDefault="00B35783" w:rsidP="00D350F7">
      <w:pPr>
        <w:ind w:left="708"/>
        <w:rPr>
          <w:i/>
          <w:u w:val="single"/>
        </w:rPr>
      </w:pPr>
      <w:r w:rsidRPr="003C1C78">
        <w:rPr>
          <w:i/>
          <w:u w:val="single"/>
        </w:rPr>
        <w:t>б) зона отселения;</w:t>
      </w:r>
    </w:p>
    <w:p w:rsidR="00B35783" w:rsidRPr="003C1C78" w:rsidRDefault="00B35783" w:rsidP="00D350F7">
      <w:pPr>
        <w:ind w:left="708"/>
      </w:pPr>
      <w:r w:rsidRPr="003C1C78">
        <w:t>в) зона ограниченного проживания.</w:t>
      </w:r>
    </w:p>
    <w:p w:rsidR="00B35783" w:rsidRPr="003C1C78" w:rsidRDefault="00B35783" w:rsidP="00D350F7">
      <w:pPr>
        <w:rPr>
          <w:b/>
        </w:rPr>
      </w:pPr>
      <w:r w:rsidRPr="003C1C78">
        <w:rPr>
          <w:b/>
        </w:rPr>
        <w:t>49.  Что оценивает магнитуда землетрясений?</w:t>
      </w:r>
    </w:p>
    <w:p w:rsidR="00B35783" w:rsidRPr="003C1C78" w:rsidRDefault="00B35783" w:rsidP="00D350F7">
      <w:pPr>
        <w:ind w:left="708"/>
      </w:pPr>
      <w:r w:rsidRPr="003C1C78">
        <w:t>а) глубину очага землетрясения;</w:t>
      </w:r>
    </w:p>
    <w:p w:rsidR="00B35783" w:rsidRPr="003C1C78" w:rsidRDefault="00B35783" w:rsidP="00D350F7">
      <w:pPr>
        <w:ind w:left="708"/>
      </w:pPr>
      <w:r w:rsidRPr="003C1C78">
        <w:t>б) объем смещающихся пород;</w:t>
      </w:r>
    </w:p>
    <w:p w:rsidR="00B35783" w:rsidRPr="003C1C78" w:rsidRDefault="00B35783" w:rsidP="00D350F7">
      <w:pPr>
        <w:ind w:left="708"/>
        <w:rPr>
          <w:i/>
          <w:u w:val="single"/>
        </w:rPr>
      </w:pPr>
      <w:r w:rsidRPr="003C1C78">
        <w:rPr>
          <w:i/>
          <w:u w:val="single"/>
        </w:rPr>
        <w:t xml:space="preserve">в) количество энергии, высвободившееся в очаге землетрясения. </w:t>
      </w:r>
    </w:p>
    <w:p w:rsidR="00B35783" w:rsidRPr="003C1C78" w:rsidRDefault="00B35783" w:rsidP="00D350F7">
      <w:pPr>
        <w:rPr>
          <w:b/>
        </w:rPr>
      </w:pPr>
      <w:r w:rsidRPr="003C1C78">
        <w:rPr>
          <w:b/>
        </w:rPr>
        <w:t>50. Циклоном называется область в атмосфере, характеризующаяся:</w:t>
      </w:r>
    </w:p>
    <w:p w:rsidR="00B35783" w:rsidRPr="003C1C78" w:rsidRDefault="00B35783" w:rsidP="00D350F7">
      <w:pPr>
        <w:ind w:left="708"/>
        <w:rPr>
          <w:i/>
          <w:u w:val="single"/>
        </w:rPr>
      </w:pPr>
      <w:r w:rsidRPr="003C1C78">
        <w:rPr>
          <w:i/>
          <w:u w:val="single"/>
        </w:rPr>
        <w:t>а) пониженным давлением;</w:t>
      </w:r>
    </w:p>
    <w:p w:rsidR="00B35783" w:rsidRPr="003C1C78" w:rsidRDefault="00B35783" w:rsidP="00D350F7">
      <w:pPr>
        <w:ind w:left="708"/>
      </w:pPr>
      <w:r w:rsidRPr="003C1C78">
        <w:t>б) повышенным давлением.</w:t>
      </w:r>
    </w:p>
    <w:p w:rsidR="00B35783" w:rsidRPr="003C1C78" w:rsidRDefault="00B35783" w:rsidP="00D350F7">
      <w:pPr>
        <w:rPr>
          <w:b/>
        </w:rPr>
      </w:pPr>
      <w:r w:rsidRPr="003C1C78">
        <w:rPr>
          <w:b/>
        </w:rPr>
        <w:t>51. Что представляет собой основной поражающий фактор ядерного взрыва?</w:t>
      </w:r>
    </w:p>
    <w:p w:rsidR="00B35783" w:rsidRPr="003C1C78" w:rsidRDefault="00B35783" w:rsidP="00D350F7">
      <w:pPr>
        <w:ind w:left="708"/>
      </w:pPr>
      <w:r w:rsidRPr="003C1C78">
        <w:t xml:space="preserve">а) электромагнитный импульс; </w:t>
      </w:r>
    </w:p>
    <w:p w:rsidR="00B35783" w:rsidRPr="003C1C78" w:rsidRDefault="00B35783" w:rsidP="00D350F7">
      <w:pPr>
        <w:ind w:left="708"/>
      </w:pPr>
      <w:r w:rsidRPr="003C1C78">
        <w:t>б) световое излучение;</w:t>
      </w:r>
    </w:p>
    <w:p w:rsidR="00B35783" w:rsidRPr="003C1C78" w:rsidRDefault="00B35783" w:rsidP="00D350F7">
      <w:pPr>
        <w:ind w:left="708"/>
        <w:rPr>
          <w:i/>
          <w:u w:val="single"/>
        </w:rPr>
      </w:pPr>
      <w:r w:rsidRPr="003C1C78">
        <w:rPr>
          <w:i/>
          <w:u w:val="single"/>
        </w:rPr>
        <w:t>в) ударную волну.</w:t>
      </w:r>
    </w:p>
    <w:p w:rsidR="00B35783" w:rsidRPr="003C1C78" w:rsidRDefault="00B35783" w:rsidP="00D350F7">
      <w:pPr>
        <w:rPr>
          <w:b/>
        </w:rPr>
      </w:pPr>
      <w:r w:rsidRPr="003C1C78">
        <w:rPr>
          <w:b/>
        </w:rPr>
        <w:t>52. При каком значении избыточного давления разрушаются несущие конструкции и перекрытия верхних этажей?</w:t>
      </w:r>
    </w:p>
    <w:p w:rsidR="00B35783" w:rsidRPr="003C1C78" w:rsidRDefault="00B35783" w:rsidP="00D350F7">
      <w:pPr>
        <w:ind w:left="708"/>
      </w:pPr>
      <w:r w:rsidRPr="003C1C78">
        <w:t>а) 10 – 20 кПа;</w:t>
      </w:r>
    </w:p>
    <w:p w:rsidR="00B35783" w:rsidRPr="003C1C78" w:rsidRDefault="00B35783" w:rsidP="00D350F7">
      <w:pPr>
        <w:ind w:left="708"/>
        <w:rPr>
          <w:i/>
          <w:u w:val="single"/>
        </w:rPr>
      </w:pPr>
      <w:r w:rsidRPr="003C1C78">
        <w:rPr>
          <w:i/>
          <w:u w:val="single"/>
        </w:rPr>
        <w:t>б) 20 – 30 кПа;</w:t>
      </w:r>
    </w:p>
    <w:p w:rsidR="00B35783" w:rsidRPr="003C1C78" w:rsidRDefault="00B35783" w:rsidP="00D350F7">
      <w:pPr>
        <w:ind w:left="708"/>
      </w:pPr>
      <w:r w:rsidRPr="003C1C78">
        <w:t>в) 30 – 50 кПа;</w:t>
      </w:r>
    </w:p>
    <w:p w:rsidR="00B35783" w:rsidRPr="003C1C78" w:rsidRDefault="00B35783" w:rsidP="00D350F7">
      <w:pPr>
        <w:ind w:left="708"/>
      </w:pPr>
      <w:r w:rsidRPr="003C1C78">
        <w:t>г) свыше 50 кПа.</w:t>
      </w:r>
    </w:p>
    <w:p w:rsidR="00B35783" w:rsidRPr="003C1C78" w:rsidRDefault="00B35783" w:rsidP="00D350F7">
      <w:pPr>
        <w:rPr>
          <w:b/>
        </w:rPr>
      </w:pPr>
      <w:r w:rsidRPr="003C1C78">
        <w:rPr>
          <w:b/>
        </w:rPr>
        <w:lastRenderedPageBreak/>
        <w:t>53. Слабая степень разрушения зданий, сооружений наблюдается при воздействии на них ударной волны с избыточным давлением:</w:t>
      </w:r>
    </w:p>
    <w:p w:rsidR="00B35783" w:rsidRPr="003C1C78" w:rsidRDefault="00B35783" w:rsidP="00D350F7">
      <w:pPr>
        <w:ind w:left="708"/>
        <w:rPr>
          <w:i/>
          <w:u w:val="single"/>
        </w:rPr>
      </w:pPr>
      <w:r w:rsidRPr="003C1C78">
        <w:rPr>
          <w:i/>
          <w:u w:val="single"/>
        </w:rPr>
        <w:t>а) в 10 – 20 кПа;</w:t>
      </w:r>
    </w:p>
    <w:p w:rsidR="00B35783" w:rsidRPr="003C1C78" w:rsidRDefault="00B35783" w:rsidP="00D350F7">
      <w:pPr>
        <w:ind w:left="708"/>
      </w:pPr>
      <w:r w:rsidRPr="003C1C78">
        <w:t>б) в 20 – 30 кПа;</w:t>
      </w:r>
    </w:p>
    <w:p w:rsidR="00B35783" w:rsidRPr="003C1C78" w:rsidRDefault="00B35783" w:rsidP="00D350F7">
      <w:pPr>
        <w:ind w:left="708"/>
      </w:pPr>
      <w:r w:rsidRPr="003C1C78">
        <w:t>в) в 30 – 50 кПа.</w:t>
      </w:r>
    </w:p>
    <w:p w:rsidR="00B35783" w:rsidRPr="003C1C78" w:rsidRDefault="00B35783" w:rsidP="00D350F7">
      <w:pPr>
        <w:rPr>
          <w:b/>
        </w:rPr>
      </w:pPr>
      <w:r w:rsidRPr="003C1C78">
        <w:rPr>
          <w:b/>
        </w:rPr>
        <w:t>54. При каких значениях избыточного давления разрушаются жилые дома?</w:t>
      </w:r>
    </w:p>
    <w:p w:rsidR="00B35783" w:rsidRPr="003C1C78" w:rsidRDefault="00B35783" w:rsidP="00D350F7">
      <w:pPr>
        <w:ind w:left="708"/>
      </w:pPr>
      <w:r w:rsidRPr="003C1C78">
        <w:t>а) 50 – 80 кПа;</w:t>
      </w:r>
    </w:p>
    <w:p w:rsidR="00B35783" w:rsidRPr="003C1C78" w:rsidRDefault="00B35783" w:rsidP="00D350F7">
      <w:pPr>
        <w:ind w:left="708"/>
        <w:rPr>
          <w:i/>
          <w:u w:val="single"/>
        </w:rPr>
      </w:pPr>
      <w:r w:rsidRPr="003C1C78">
        <w:rPr>
          <w:i/>
          <w:u w:val="single"/>
        </w:rPr>
        <w:t>б) 30 – 40 кПа;</w:t>
      </w:r>
    </w:p>
    <w:p w:rsidR="00B35783" w:rsidRPr="003C1C78" w:rsidRDefault="00B35783" w:rsidP="00D350F7">
      <w:pPr>
        <w:ind w:left="708"/>
      </w:pPr>
      <w:r w:rsidRPr="003C1C78">
        <w:t>в) 10 – 20 кПа.</w:t>
      </w:r>
    </w:p>
    <w:p w:rsidR="00B35783" w:rsidRPr="003C1C78" w:rsidRDefault="00B35783" w:rsidP="00D350F7">
      <w:pPr>
        <w:rPr>
          <w:b/>
        </w:rPr>
      </w:pPr>
      <w:r w:rsidRPr="003C1C78">
        <w:rPr>
          <w:b/>
        </w:rPr>
        <w:t>55. Какие отравляющие вещества по воздействию на организм человека относятся к нервно-паралитическим?</w:t>
      </w:r>
    </w:p>
    <w:p w:rsidR="00B35783" w:rsidRPr="003C1C78" w:rsidRDefault="00B35783" w:rsidP="00D350F7">
      <w:pPr>
        <w:ind w:left="708"/>
      </w:pPr>
      <w:r w:rsidRPr="003C1C78">
        <w:t>а) иприт;</w:t>
      </w:r>
    </w:p>
    <w:p w:rsidR="00B35783" w:rsidRPr="003C1C78" w:rsidRDefault="00B35783" w:rsidP="00D350F7">
      <w:pPr>
        <w:ind w:left="708"/>
        <w:rPr>
          <w:i/>
          <w:u w:val="single"/>
        </w:rPr>
      </w:pPr>
      <w:r w:rsidRPr="003C1C78">
        <w:rPr>
          <w:i/>
          <w:u w:val="single"/>
        </w:rPr>
        <w:t>б) зарин, зоман;</w:t>
      </w:r>
    </w:p>
    <w:p w:rsidR="00B35783" w:rsidRPr="003C1C78" w:rsidRDefault="00B35783" w:rsidP="00D350F7">
      <w:pPr>
        <w:ind w:left="708"/>
      </w:pPr>
      <w:r w:rsidRPr="003C1C78">
        <w:t>в) фосген, дифосген;</w:t>
      </w:r>
    </w:p>
    <w:p w:rsidR="00B35783" w:rsidRPr="003C1C78" w:rsidRDefault="00B35783" w:rsidP="00D350F7">
      <w:pPr>
        <w:ind w:left="708"/>
      </w:pPr>
      <w:r w:rsidRPr="003C1C78">
        <w:t>г) хлорциан.</w:t>
      </w:r>
    </w:p>
    <w:p w:rsidR="00B35783" w:rsidRPr="003C1C78" w:rsidRDefault="00B35783" w:rsidP="00D350F7">
      <w:pPr>
        <w:rPr>
          <w:b/>
        </w:rPr>
      </w:pPr>
      <w:r w:rsidRPr="003C1C78">
        <w:rPr>
          <w:b/>
        </w:rPr>
        <w:t>56. В пределах какого времени после получения травмы оказание первой медицинской помощи пострадавшему приносит наибольший эффект?</w:t>
      </w:r>
    </w:p>
    <w:p w:rsidR="00B35783" w:rsidRPr="003C1C78" w:rsidRDefault="00B35783" w:rsidP="00D350F7">
      <w:pPr>
        <w:ind w:left="708"/>
      </w:pPr>
      <w:r w:rsidRPr="003C1C78">
        <w:t>а) 2 часа;</w:t>
      </w:r>
    </w:p>
    <w:p w:rsidR="00B35783" w:rsidRPr="003C1C78" w:rsidRDefault="00B35783" w:rsidP="00D350F7">
      <w:pPr>
        <w:ind w:left="708"/>
      </w:pPr>
      <w:r w:rsidRPr="003C1C78">
        <w:t>б) 1 час;</w:t>
      </w:r>
    </w:p>
    <w:p w:rsidR="00B35783" w:rsidRPr="003C1C78" w:rsidRDefault="00B35783" w:rsidP="00D350F7">
      <w:pPr>
        <w:ind w:left="708"/>
        <w:rPr>
          <w:i/>
          <w:u w:val="single"/>
        </w:rPr>
      </w:pPr>
      <w:r w:rsidRPr="003C1C78">
        <w:rPr>
          <w:i/>
          <w:u w:val="single"/>
        </w:rPr>
        <w:t>в) 30 мин.</w:t>
      </w:r>
    </w:p>
    <w:p w:rsidR="00B35783" w:rsidRPr="003C1C78" w:rsidRDefault="00B35783" w:rsidP="00D350F7">
      <w:pPr>
        <w:rPr>
          <w:b/>
        </w:rPr>
      </w:pPr>
      <w:r w:rsidRPr="003C1C78">
        <w:rPr>
          <w:b/>
        </w:rPr>
        <w:t xml:space="preserve">57. </w:t>
      </w:r>
      <w:proofErr w:type="spellStart"/>
      <w:r w:rsidRPr="003C1C78">
        <w:rPr>
          <w:b/>
        </w:rPr>
        <w:t>Ноксология</w:t>
      </w:r>
      <w:proofErr w:type="spellEnd"/>
      <w:r w:rsidRPr="003C1C78">
        <w:rPr>
          <w:b/>
        </w:rPr>
        <w:t>-это наука</w:t>
      </w:r>
    </w:p>
    <w:p w:rsidR="00B35783" w:rsidRPr="003C1C78" w:rsidRDefault="00B35783" w:rsidP="00D350F7">
      <w:pPr>
        <w:ind w:left="708"/>
      </w:pPr>
      <w:r w:rsidRPr="003C1C78">
        <w:t>а) изучающая трудовую деятельность человека и производственную среду</w:t>
      </w:r>
    </w:p>
    <w:p w:rsidR="00B35783" w:rsidRPr="003C1C78" w:rsidRDefault="00B35783" w:rsidP="00D350F7">
      <w:pPr>
        <w:ind w:left="708"/>
        <w:rPr>
          <w:i/>
          <w:u w:val="single"/>
        </w:rPr>
      </w:pPr>
      <w:r w:rsidRPr="003C1C78">
        <w:rPr>
          <w:i/>
          <w:u w:val="single"/>
        </w:rPr>
        <w:t>б) об опасностях материального мира Вселенной</w:t>
      </w:r>
    </w:p>
    <w:p w:rsidR="00B35783" w:rsidRPr="003C1C78" w:rsidRDefault="00B35783" w:rsidP="00D350F7">
      <w:pPr>
        <w:ind w:left="708"/>
      </w:pPr>
      <w:r w:rsidRPr="003C1C78">
        <w:t>в) о пространстве, в котором находится человек в процессе жизнедеятельности</w:t>
      </w:r>
    </w:p>
    <w:p w:rsidR="00B35783" w:rsidRPr="003C1C78" w:rsidRDefault="00B35783" w:rsidP="00D350F7">
      <w:pPr>
        <w:ind w:left="708"/>
      </w:pPr>
      <w:r w:rsidRPr="003C1C78">
        <w:t>г) о систематизации объективных знаний о действительности</w:t>
      </w:r>
    </w:p>
    <w:p w:rsidR="00B35783" w:rsidRPr="003C1C78" w:rsidRDefault="00B35783" w:rsidP="00D350F7">
      <w:pPr>
        <w:rPr>
          <w:b/>
        </w:rPr>
      </w:pPr>
      <w:r w:rsidRPr="003C1C78">
        <w:rPr>
          <w:b/>
        </w:rPr>
        <w:t xml:space="preserve">58. Принцип </w:t>
      </w:r>
      <w:proofErr w:type="spellStart"/>
      <w:r w:rsidRPr="003C1C78">
        <w:rPr>
          <w:b/>
        </w:rPr>
        <w:t>Ле</w:t>
      </w:r>
      <w:proofErr w:type="spellEnd"/>
      <w:r w:rsidRPr="003C1C78">
        <w:rPr>
          <w:b/>
        </w:rPr>
        <w:t xml:space="preserve"> - </w:t>
      </w:r>
      <w:proofErr w:type="spellStart"/>
      <w:r w:rsidRPr="003C1C78">
        <w:rPr>
          <w:b/>
        </w:rPr>
        <w:t>Шателье</w:t>
      </w:r>
      <w:proofErr w:type="spellEnd"/>
      <w:r w:rsidRPr="003C1C78">
        <w:rPr>
          <w:b/>
        </w:rPr>
        <w:t xml:space="preserve"> гласит</w:t>
      </w:r>
    </w:p>
    <w:p w:rsidR="00B35783" w:rsidRPr="003C1C78" w:rsidRDefault="00B35783" w:rsidP="00D350F7">
      <w:pPr>
        <w:ind w:left="708"/>
      </w:pPr>
      <w:r w:rsidRPr="003C1C78">
        <w:t>а) абсолютная безопасность человека и целостность природы недостижимы</w:t>
      </w:r>
    </w:p>
    <w:p w:rsidR="00B35783" w:rsidRPr="003C1C78" w:rsidRDefault="00B35783" w:rsidP="00D350F7">
      <w:pPr>
        <w:ind w:left="708"/>
      </w:pPr>
      <w:r w:rsidRPr="003C1C78">
        <w:t xml:space="preserve">б) природа - лучшая среда обитания </w:t>
      </w:r>
      <w:proofErr w:type="spellStart"/>
      <w:r w:rsidRPr="003C1C78">
        <w:t>биоты</w:t>
      </w:r>
      <w:proofErr w:type="spellEnd"/>
    </w:p>
    <w:p w:rsidR="00B35783" w:rsidRPr="003C1C78" w:rsidRDefault="00B35783" w:rsidP="00D350F7">
      <w:pPr>
        <w:ind w:left="708"/>
        <w:rPr>
          <w:i/>
          <w:u w:val="single"/>
        </w:rPr>
      </w:pPr>
      <w:r w:rsidRPr="003C1C78">
        <w:rPr>
          <w:i/>
          <w:u w:val="single"/>
        </w:rPr>
        <w:t xml:space="preserve">в) эволюция любой системы идет в направлении снижения потенциальной опасности </w:t>
      </w:r>
    </w:p>
    <w:p w:rsidR="00B35783" w:rsidRPr="003C1C78" w:rsidRDefault="00B35783" w:rsidP="00D350F7">
      <w:pPr>
        <w:ind w:left="708"/>
      </w:pPr>
      <w:r w:rsidRPr="003C1C78">
        <w:t>г) человек и природа могут подвергнуться негативным внешним воздействиям</w:t>
      </w:r>
    </w:p>
    <w:p w:rsidR="00B35783" w:rsidRPr="003C1C78" w:rsidRDefault="00B35783" w:rsidP="00D350F7">
      <w:pPr>
        <w:rPr>
          <w:b/>
        </w:rPr>
      </w:pPr>
      <w:r w:rsidRPr="003C1C78">
        <w:rPr>
          <w:b/>
        </w:rPr>
        <w:t xml:space="preserve">59. Начало активного создания </w:t>
      </w:r>
      <w:proofErr w:type="spellStart"/>
      <w:r w:rsidRPr="003C1C78">
        <w:rPr>
          <w:b/>
        </w:rPr>
        <w:t>техносферы</w:t>
      </w:r>
      <w:proofErr w:type="spellEnd"/>
      <w:r w:rsidRPr="003C1C78">
        <w:rPr>
          <w:b/>
        </w:rPr>
        <w:t xml:space="preserve"> приходится на</w:t>
      </w:r>
    </w:p>
    <w:p w:rsidR="00B35783" w:rsidRPr="003C1C78" w:rsidRDefault="00B35783" w:rsidP="00D350F7">
      <w:pPr>
        <w:ind w:left="708"/>
      </w:pPr>
      <w:r w:rsidRPr="003C1C78">
        <w:t>а) середину 18 в.</w:t>
      </w:r>
    </w:p>
    <w:p w:rsidR="00B35783" w:rsidRPr="003C1C78" w:rsidRDefault="00B35783" w:rsidP="00D350F7">
      <w:pPr>
        <w:ind w:left="708"/>
      </w:pPr>
      <w:r w:rsidRPr="003C1C78">
        <w:t>б) середину 19 в.</w:t>
      </w:r>
    </w:p>
    <w:p w:rsidR="00B35783" w:rsidRPr="003C1C78" w:rsidRDefault="00B35783" w:rsidP="00D350F7">
      <w:pPr>
        <w:ind w:left="708"/>
        <w:rPr>
          <w:i/>
          <w:u w:val="single"/>
        </w:rPr>
      </w:pPr>
      <w:r w:rsidRPr="003C1C78">
        <w:rPr>
          <w:i/>
          <w:u w:val="single"/>
        </w:rPr>
        <w:t>в) начало 20 в.</w:t>
      </w:r>
    </w:p>
    <w:p w:rsidR="00B35783" w:rsidRPr="003C1C78" w:rsidRDefault="00B35783" w:rsidP="00D350F7">
      <w:pPr>
        <w:ind w:left="708"/>
      </w:pPr>
      <w:r w:rsidRPr="003C1C78">
        <w:t>г) середину 20 в.</w:t>
      </w:r>
    </w:p>
    <w:p w:rsidR="00B35783" w:rsidRPr="003C1C78" w:rsidRDefault="00B35783" w:rsidP="00D350F7">
      <w:pPr>
        <w:rPr>
          <w:b/>
        </w:rPr>
      </w:pPr>
      <w:r w:rsidRPr="003C1C78">
        <w:rPr>
          <w:b/>
        </w:rPr>
        <w:t>60. Безопасность объекта защиты - это такое его состояние, при котором</w:t>
      </w:r>
    </w:p>
    <w:p w:rsidR="00B35783" w:rsidRPr="003C1C78" w:rsidRDefault="00B35783" w:rsidP="00D350F7">
      <w:pPr>
        <w:ind w:left="708"/>
      </w:pPr>
      <w:r w:rsidRPr="003C1C78">
        <w:t>а) внешние воздействия  не превышают минимально допустимых значений</w:t>
      </w:r>
    </w:p>
    <w:p w:rsidR="00B35783" w:rsidRPr="003C1C78" w:rsidRDefault="00B35783" w:rsidP="00D350F7">
      <w:pPr>
        <w:ind w:left="708"/>
      </w:pPr>
      <w:r w:rsidRPr="003C1C78">
        <w:t>б) внешние воздействия  равны нулю</w:t>
      </w:r>
    </w:p>
    <w:p w:rsidR="00B35783" w:rsidRPr="003C1C78" w:rsidRDefault="00B35783" w:rsidP="00D350F7">
      <w:pPr>
        <w:ind w:left="708"/>
        <w:rPr>
          <w:i/>
          <w:u w:val="single"/>
        </w:rPr>
      </w:pPr>
      <w:r w:rsidRPr="003C1C78">
        <w:rPr>
          <w:i/>
          <w:u w:val="single"/>
        </w:rPr>
        <w:t>в) внешние воздействия  не превышают максимально  допустимых значений</w:t>
      </w:r>
    </w:p>
    <w:p w:rsidR="00B35783" w:rsidRPr="003C1C78" w:rsidRDefault="00B35783" w:rsidP="00D350F7">
      <w:pPr>
        <w:ind w:left="708"/>
      </w:pPr>
      <w:r w:rsidRPr="003C1C78">
        <w:t>г) правильного ответа нет</w:t>
      </w:r>
    </w:p>
    <w:p w:rsidR="00B35783" w:rsidRPr="003C1C78" w:rsidRDefault="00B35783" w:rsidP="00D350F7">
      <w:pPr>
        <w:rPr>
          <w:b/>
        </w:rPr>
      </w:pPr>
      <w:r w:rsidRPr="003C1C78">
        <w:rPr>
          <w:b/>
        </w:rPr>
        <w:t xml:space="preserve">61. Закон Ю.Н. </w:t>
      </w:r>
      <w:proofErr w:type="spellStart"/>
      <w:r w:rsidRPr="003C1C78">
        <w:rPr>
          <w:b/>
        </w:rPr>
        <w:t>Куражковского</w:t>
      </w:r>
      <w:proofErr w:type="spellEnd"/>
      <w:r w:rsidRPr="003C1C78">
        <w:rPr>
          <w:b/>
        </w:rPr>
        <w:t xml:space="preserve"> определяет связь между</w:t>
      </w:r>
    </w:p>
    <w:p w:rsidR="00B35783" w:rsidRPr="003C1C78" w:rsidRDefault="00B35783" w:rsidP="00D350F7">
      <w:pPr>
        <w:ind w:left="708"/>
      </w:pPr>
      <w:r w:rsidRPr="003C1C78">
        <w:t>а) жизнью и опасностями</w:t>
      </w:r>
    </w:p>
    <w:p w:rsidR="00B35783" w:rsidRPr="003C1C78" w:rsidRDefault="00B35783" w:rsidP="00D350F7">
      <w:pPr>
        <w:ind w:left="708"/>
      </w:pPr>
      <w:r w:rsidRPr="003C1C78">
        <w:t>б) потоками вещества, энергии, информации и опасностями</w:t>
      </w:r>
    </w:p>
    <w:p w:rsidR="00B35783" w:rsidRPr="003C1C78" w:rsidRDefault="00B35783" w:rsidP="00D350F7">
      <w:pPr>
        <w:ind w:left="708"/>
      </w:pPr>
      <w:r w:rsidRPr="003C1C78">
        <w:t xml:space="preserve">в) </w:t>
      </w:r>
      <w:proofErr w:type="spellStart"/>
      <w:r w:rsidRPr="003C1C78">
        <w:t>техносферой</w:t>
      </w:r>
      <w:proofErr w:type="spellEnd"/>
      <w:r w:rsidRPr="003C1C78">
        <w:t xml:space="preserve"> и биосферой</w:t>
      </w:r>
    </w:p>
    <w:p w:rsidR="00B35783" w:rsidRPr="003C1C78" w:rsidRDefault="00B35783" w:rsidP="00D350F7">
      <w:pPr>
        <w:ind w:left="708"/>
        <w:rPr>
          <w:i/>
          <w:u w:val="single"/>
        </w:rPr>
      </w:pPr>
      <w:r w:rsidRPr="003C1C78">
        <w:rPr>
          <w:i/>
          <w:u w:val="single"/>
        </w:rPr>
        <w:t>г) жизнью и потоками вещества, энергии и информации, проходящими через живое тело</w:t>
      </w:r>
    </w:p>
    <w:p w:rsidR="00B35783" w:rsidRPr="003C1C78" w:rsidRDefault="00B35783" w:rsidP="00D350F7">
      <w:pPr>
        <w:rPr>
          <w:b/>
        </w:rPr>
      </w:pPr>
      <w:r w:rsidRPr="003C1C78">
        <w:rPr>
          <w:b/>
        </w:rPr>
        <w:t xml:space="preserve">62. Ключевое значение допустимого риска принимается на основе идеи, предложенной </w:t>
      </w:r>
    </w:p>
    <w:p w:rsidR="00B35783" w:rsidRPr="003C1C78" w:rsidRDefault="00B35783" w:rsidP="00D350F7">
      <w:pPr>
        <w:ind w:left="708"/>
      </w:pPr>
      <w:r w:rsidRPr="003C1C78">
        <w:t xml:space="preserve">а) Ю.Н. </w:t>
      </w:r>
      <w:proofErr w:type="spellStart"/>
      <w:r w:rsidRPr="003C1C78">
        <w:t>Куражковским</w:t>
      </w:r>
      <w:proofErr w:type="spellEnd"/>
    </w:p>
    <w:p w:rsidR="00B35783" w:rsidRPr="003C1C78" w:rsidRDefault="00B35783" w:rsidP="00D350F7">
      <w:pPr>
        <w:ind w:left="708"/>
      </w:pPr>
      <w:r w:rsidRPr="003C1C78">
        <w:t>б) В.И. Вернадским</w:t>
      </w:r>
    </w:p>
    <w:p w:rsidR="00B35783" w:rsidRPr="003C1C78" w:rsidRDefault="00B35783" w:rsidP="00D350F7">
      <w:pPr>
        <w:ind w:left="708"/>
        <w:rPr>
          <w:i/>
          <w:u w:val="single"/>
        </w:rPr>
      </w:pPr>
      <w:r w:rsidRPr="003C1C78">
        <w:rPr>
          <w:i/>
          <w:u w:val="single"/>
        </w:rPr>
        <w:t xml:space="preserve">в) Ф.Р. </w:t>
      </w:r>
      <w:proofErr w:type="spellStart"/>
      <w:r w:rsidRPr="003C1C78">
        <w:rPr>
          <w:i/>
          <w:u w:val="single"/>
        </w:rPr>
        <w:t>Фармером</w:t>
      </w:r>
      <w:proofErr w:type="spellEnd"/>
    </w:p>
    <w:p w:rsidR="00B35783" w:rsidRPr="003C1C78" w:rsidRDefault="00B35783" w:rsidP="00D350F7">
      <w:pPr>
        <w:ind w:left="708"/>
      </w:pPr>
      <w:r w:rsidRPr="003C1C78">
        <w:lastRenderedPageBreak/>
        <w:t xml:space="preserve">г) В. </w:t>
      </w:r>
      <w:proofErr w:type="spellStart"/>
      <w:r w:rsidRPr="003C1C78">
        <w:t>Шелфордом</w:t>
      </w:r>
      <w:proofErr w:type="spellEnd"/>
    </w:p>
    <w:p w:rsidR="00B35783" w:rsidRPr="003C1C78" w:rsidRDefault="00B35783" w:rsidP="00D350F7">
      <w:pPr>
        <w:rPr>
          <w:b/>
        </w:rPr>
      </w:pPr>
      <w:r w:rsidRPr="003C1C78">
        <w:rPr>
          <w:b/>
        </w:rPr>
        <w:t>63. Допустимое для населения РФ значение индивидуального риска от любой формы деятельности не   должно превышать</w:t>
      </w:r>
    </w:p>
    <w:p w:rsidR="00B35783" w:rsidRPr="003C1C78" w:rsidRDefault="00B35783" w:rsidP="00D350F7">
      <w:pPr>
        <w:ind w:left="708"/>
      </w:pPr>
      <w:r w:rsidRPr="003C1C78">
        <w:t>а) 10</w:t>
      </w:r>
      <w:r w:rsidRPr="003C1C78">
        <w:rPr>
          <w:vertAlign w:val="superscript"/>
        </w:rPr>
        <w:t>-4</w:t>
      </w:r>
      <w:r w:rsidRPr="003C1C78">
        <w:t xml:space="preserve"> смертей в год</w:t>
      </w:r>
    </w:p>
    <w:p w:rsidR="00B35783" w:rsidRPr="003C1C78" w:rsidRDefault="00B35783" w:rsidP="00D350F7">
      <w:pPr>
        <w:ind w:left="708"/>
      </w:pPr>
      <w:r w:rsidRPr="003C1C78">
        <w:t>б) 10</w:t>
      </w:r>
      <w:r w:rsidRPr="003C1C78">
        <w:rPr>
          <w:vertAlign w:val="superscript"/>
        </w:rPr>
        <w:t>-5</w:t>
      </w:r>
      <w:r w:rsidRPr="003C1C78">
        <w:t xml:space="preserve"> смертей в год</w:t>
      </w:r>
    </w:p>
    <w:p w:rsidR="00B35783" w:rsidRPr="003C1C78" w:rsidRDefault="00B35783" w:rsidP="00D350F7">
      <w:pPr>
        <w:ind w:left="708"/>
        <w:rPr>
          <w:i/>
          <w:u w:val="single"/>
        </w:rPr>
      </w:pPr>
      <w:r w:rsidRPr="003C1C78">
        <w:rPr>
          <w:i/>
          <w:u w:val="single"/>
        </w:rPr>
        <w:t>в) 10</w:t>
      </w:r>
      <w:r w:rsidRPr="003C1C78">
        <w:rPr>
          <w:i/>
          <w:u w:val="single"/>
          <w:vertAlign w:val="superscript"/>
        </w:rPr>
        <w:t>-6</w:t>
      </w:r>
      <w:r w:rsidRPr="003C1C78">
        <w:rPr>
          <w:i/>
          <w:u w:val="single"/>
        </w:rPr>
        <w:t xml:space="preserve"> смертей в год</w:t>
      </w:r>
    </w:p>
    <w:p w:rsidR="00B35783" w:rsidRPr="003C1C78" w:rsidRDefault="00B35783" w:rsidP="00D350F7">
      <w:pPr>
        <w:ind w:left="708"/>
      </w:pPr>
      <w:r w:rsidRPr="003C1C78">
        <w:t>г) 10</w:t>
      </w:r>
      <w:r w:rsidRPr="003C1C78">
        <w:rPr>
          <w:vertAlign w:val="superscript"/>
        </w:rPr>
        <w:t>-7</w:t>
      </w:r>
      <w:r w:rsidRPr="003C1C78">
        <w:t xml:space="preserve"> смертей в год</w:t>
      </w:r>
    </w:p>
    <w:p w:rsidR="00B35783" w:rsidRPr="003C1C78" w:rsidRDefault="00B35783" w:rsidP="00D350F7">
      <w:pPr>
        <w:jc w:val="both"/>
      </w:pPr>
    </w:p>
    <w:p w:rsidR="00B35783" w:rsidRPr="003C1C78" w:rsidRDefault="00B35783" w:rsidP="00D350F7">
      <w:pPr>
        <w:jc w:val="center"/>
        <w:rPr>
          <w:b/>
          <w:u w:val="single"/>
        </w:rPr>
      </w:pPr>
      <w:r>
        <w:rPr>
          <w:b/>
          <w:u w:val="single"/>
        </w:rPr>
        <w:t>С</w:t>
      </w:r>
      <w:r w:rsidRPr="003C1C78">
        <w:rPr>
          <w:b/>
          <w:u w:val="single"/>
        </w:rPr>
        <w:t>писок вопросов</w:t>
      </w:r>
    </w:p>
    <w:p w:rsidR="00B35783" w:rsidRPr="003C1C78" w:rsidRDefault="00B35783" w:rsidP="00D350F7">
      <w:pPr>
        <w:jc w:val="center"/>
        <w:rPr>
          <w:b/>
          <w:u w:val="single"/>
        </w:rPr>
      </w:pPr>
    </w:p>
    <w:p w:rsidR="00B35783" w:rsidRPr="003C1C78" w:rsidRDefault="00B35783" w:rsidP="00D350F7">
      <w:pPr>
        <w:pStyle w:val="a9"/>
        <w:widowControl/>
        <w:numPr>
          <w:ilvl w:val="0"/>
          <w:numId w:val="21"/>
        </w:numPr>
        <w:autoSpaceDE/>
        <w:autoSpaceDN/>
        <w:adjustRightInd/>
        <w:ind w:left="0" w:firstLine="0"/>
        <w:jc w:val="both"/>
        <w:rPr>
          <w:color w:val="000000"/>
        </w:rPr>
      </w:pPr>
      <w:r w:rsidRPr="003C1C78">
        <w:rPr>
          <w:color w:val="000000"/>
        </w:rPr>
        <w:t>Назовите этапы эволюции мира опасностей.</w:t>
      </w:r>
    </w:p>
    <w:p w:rsidR="00B35783" w:rsidRPr="003C1C78" w:rsidRDefault="00B35783" w:rsidP="00D350F7">
      <w:pPr>
        <w:pStyle w:val="a9"/>
        <w:widowControl/>
        <w:numPr>
          <w:ilvl w:val="0"/>
          <w:numId w:val="21"/>
        </w:numPr>
        <w:autoSpaceDE/>
        <w:autoSpaceDN/>
        <w:adjustRightInd/>
        <w:ind w:left="0" w:firstLine="0"/>
        <w:jc w:val="both"/>
        <w:rPr>
          <w:color w:val="000000"/>
        </w:rPr>
      </w:pPr>
      <w:proofErr w:type="spellStart"/>
      <w:r w:rsidRPr="003C1C78">
        <w:rPr>
          <w:color w:val="000000"/>
        </w:rPr>
        <w:t>Чт</w:t>
      </w:r>
      <w:r w:rsidRPr="003C1C78">
        <w:rPr>
          <w:bCs/>
          <w:color w:val="000000"/>
        </w:rPr>
        <w:t>o</w:t>
      </w:r>
      <w:proofErr w:type="spellEnd"/>
      <w:r w:rsidRPr="003C1C78">
        <w:rPr>
          <w:color w:val="000000"/>
        </w:rPr>
        <w:t xml:space="preserve"> такое </w:t>
      </w:r>
      <w:proofErr w:type="spellStart"/>
      <w:r w:rsidRPr="003C1C78">
        <w:rPr>
          <w:color w:val="000000"/>
        </w:rPr>
        <w:t>ноксология</w:t>
      </w:r>
      <w:proofErr w:type="spellEnd"/>
      <w:r w:rsidRPr="003C1C78">
        <w:rPr>
          <w:color w:val="000000"/>
        </w:rPr>
        <w:t>?</w:t>
      </w:r>
    </w:p>
    <w:p w:rsidR="00B35783" w:rsidRPr="003C1C78" w:rsidRDefault="00B35783" w:rsidP="00D350F7">
      <w:pPr>
        <w:pStyle w:val="a9"/>
        <w:widowControl/>
        <w:numPr>
          <w:ilvl w:val="0"/>
          <w:numId w:val="21"/>
        </w:numPr>
        <w:autoSpaceDE/>
        <w:autoSpaceDN/>
        <w:adjustRightInd/>
        <w:ind w:left="0" w:firstLine="0"/>
        <w:jc w:val="both"/>
        <w:rPr>
          <w:color w:val="000000"/>
        </w:rPr>
      </w:pPr>
      <w:r w:rsidRPr="003C1C78">
        <w:rPr>
          <w:bCs/>
          <w:color w:val="000000"/>
        </w:rPr>
        <w:t>Дайте определение понятия «опасность».</w:t>
      </w:r>
    </w:p>
    <w:p w:rsidR="00B35783" w:rsidRPr="003C1C78" w:rsidRDefault="00B35783" w:rsidP="00D350F7">
      <w:pPr>
        <w:pStyle w:val="a9"/>
        <w:widowControl/>
        <w:numPr>
          <w:ilvl w:val="0"/>
          <w:numId w:val="21"/>
        </w:numPr>
        <w:autoSpaceDE/>
        <w:autoSpaceDN/>
        <w:adjustRightInd/>
        <w:ind w:left="0" w:firstLine="0"/>
        <w:jc w:val="both"/>
        <w:rPr>
          <w:color w:val="000000"/>
        </w:rPr>
      </w:pPr>
      <w:r w:rsidRPr="003C1C78">
        <w:rPr>
          <w:color w:val="000000"/>
        </w:rPr>
        <w:t>Что такое «безопасность объекта защиты»?</w:t>
      </w:r>
    </w:p>
    <w:p w:rsidR="00B35783" w:rsidRPr="003C1C78" w:rsidRDefault="00B35783" w:rsidP="00D350F7">
      <w:pPr>
        <w:pStyle w:val="a9"/>
        <w:widowControl/>
        <w:numPr>
          <w:ilvl w:val="0"/>
          <w:numId w:val="21"/>
        </w:numPr>
        <w:autoSpaceDE/>
        <w:autoSpaceDN/>
        <w:adjustRightInd/>
        <w:ind w:left="0" w:firstLine="0"/>
        <w:jc w:val="both"/>
        <w:rPr>
          <w:color w:val="000000"/>
        </w:rPr>
      </w:pPr>
      <w:r w:rsidRPr="003C1C78">
        <w:rPr>
          <w:bCs/>
          <w:color w:val="000000"/>
        </w:rPr>
        <w:t>Сформулируйте</w:t>
      </w:r>
      <w:r w:rsidRPr="003C1C78">
        <w:rPr>
          <w:color w:val="000000"/>
        </w:rPr>
        <w:t> закон</w:t>
      </w:r>
      <w:r w:rsidRPr="003C1C78">
        <w:rPr>
          <w:bCs/>
          <w:color w:val="000000"/>
        </w:rPr>
        <w:t> </w:t>
      </w:r>
      <w:proofErr w:type="spellStart"/>
      <w:r w:rsidRPr="003C1C78">
        <w:rPr>
          <w:bCs/>
          <w:color w:val="000000"/>
        </w:rPr>
        <w:t>Куражковского</w:t>
      </w:r>
      <w:proofErr w:type="spellEnd"/>
      <w:r w:rsidRPr="003C1C78">
        <w:rPr>
          <w:bCs/>
          <w:color w:val="000000"/>
        </w:rPr>
        <w:t>.</w:t>
      </w:r>
    </w:p>
    <w:p w:rsidR="00B35783" w:rsidRPr="003C1C78" w:rsidRDefault="00B35783" w:rsidP="00D350F7">
      <w:pPr>
        <w:pStyle w:val="a9"/>
        <w:widowControl/>
        <w:numPr>
          <w:ilvl w:val="0"/>
          <w:numId w:val="21"/>
        </w:numPr>
        <w:autoSpaceDE/>
        <w:autoSpaceDN/>
        <w:adjustRightInd/>
        <w:ind w:left="0" w:firstLine="0"/>
        <w:jc w:val="both"/>
        <w:rPr>
          <w:color w:val="000000"/>
        </w:rPr>
      </w:pPr>
      <w:r w:rsidRPr="003C1C78">
        <w:rPr>
          <w:bCs/>
          <w:color w:val="000000"/>
        </w:rPr>
        <w:t>Сформулируйте</w:t>
      </w:r>
      <w:r w:rsidRPr="003C1C78">
        <w:rPr>
          <w:color w:val="000000"/>
        </w:rPr>
        <w:t> закон</w:t>
      </w:r>
      <w:r w:rsidRPr="003C1C78">
        <w:rPr>
          <w:bCs/>
          <w:color w:val="000000"/>
        </w:rPr>
        <w:t> </w:t>
      </w:r>
      <w:proofErr w:type="spellStart"/>
      <w:r w:rsidRPr="003C1C78">
        <w:rPr>
          <w:bCs/>
          <w:color w:val="000000"/>
        </w:rPr>
        <w:t>Шелфорда</w:t>
      </w:r>
      <w:proofErr w:type="spellEnd"/>
      <w:r w:rsidRPr="003C1C78">
        <w:rPr>
          <w:bCs/>
          <w:color w:val="000000"/>
        </w:rPr>
        <w:t>.</w:t>
      </w:r>
    </w:p>
    <w:p w:rsidR="00B35783" w:rsidRPr="003C1C78" w:rsidRDefault="00B35783" w:rsidP="00D350F7">
      <w:pPr>
        <w:pStyle w:val="a9"/>
        <w:widowControl/>
        <w:numPr>
          <w:ilvl w:val="0"/>
          <w:numId w:val="21"/>
        </w:numPr>
        <w:autoSpaceDE/>
        <w:autoSpaceDN/>
        <w:adjustRightInd/>
        <w:ind w:left="0" w:firstLine="0"/>
        <w:jc w:val="both"/>
        <w:rPr>
          <w:color w:val="000000"/>
        </w:rPr>
      </w:pPr>
      <w:r w:rsidRPr="003C1C78">
        <w:rPr>
          <w:color w:val="000000"/>
        </w:rPr>
        <w:t>В чем заключается основная суть понятия «приемлемый </w:t>
      </w:r>
      <w:r w:rsidRPr="003C1C78">
        <w:rPr>
          <w:bCs/>
          <w:color w:val="000000"/>
        </w:rPr>
        <w:t>риск»?</w:t>
      </w:r>
    </w:p>
    <w:p w:rsidR="00B35783" w:rsidRPr="003C1C78" w:rsidRDefault="00B35783" w:rsidP="00D350F7">
      <w:pPr>
        <w:pStyle w:val="a9"/>
        <w:widowControl/>
        <w:numPr>
          <w:ilvl w:val="0"/>
          <w:numId w:val="21"/>
        </w:numPr>
        <w:autoSpaceDE/>
        <w:autoSpaceDN/>
        <w:adjustRightInd/>
        <w:ind w:left="0" w:firstLine="0"/>
        <w:jc w:val="both"/>
        <w:rPr>
          <w:color w:val="000000"/>
        </w:rPr>
      </w:pPr>
      <w:r w:rsidRPr="003C1C78">
        <w:rPr>
          <w:color w:val="000000"/>
        </w:rPr>
        <w:t>Какие классы вредности условий труда предусмотрены в Р 2.2.2006-05?</w:t>
      </w:r>
    </w:p>
    <w:p w:rsidR="00B35783" w:rsidRPr="003C1C78" w:rsidRDefault="00B35783" w:rsidP="00D350F7">
      <w:pPr>
        <w:pStyle w:val="a9"/>
        <w:widowControl/>
        <w:numPr>
          <w:ilvl w:val="0"/>
          <w:numId w:val="21"/>
        </w:numPr>
        <w:autoSpaceDE/>
        <w:autoSpaceDN/>
        <w:adjustRightInd/>
        <w:ind w:left="0" w:firstLine="0"/>
        <w:jc w:val="both"/>
        <w:rPr>
          <w:color w:val="000000"/>
        </w:rPr>
      </w:pPr>
      <w:r w:rsidRPr="003C1C78">
        <w:rPr>
          <w:color w:val="000000"/>
        </w:rPr>
        <w:t>Дайте определение ПДК.</w:t>
      </w:r>
    </w:p>
    <w:p w:rsidR="00B35783" w:rsidRPr="003C1C78" w:rsidRDefault="00B35783" w:rsidP="00D350F7">
      <w:pPr>
        <w:pStyle w:val="a9"/>
        <w:widowControl/>
        <w:numPr>
          <w:ilvl w:val="0"/>
          <w:numId w:val="21"/>
        </w:numPr>
        <w:autoSpaceDE/>
        <w:autoSpaceDN/>
        <w:adjustRightInd/>
        <w:ind w:left="0" w:firstLine="0"/>
        <w:jc w:val="both"/>
        <w:rPr>
          <w:color w:val="000000"/>
        </w:rPr>
      </w:pPr>
      <w:r w:rsidRPr="003C1C78">
        <w:rPr>
          <w:color w:val="000000"/>
        </w:rPr>
        <w:t>Чем опасно лазерное</w:t>
      </w:r>
      <w:r w:rsidRPr="003C1C78">
        <w:rPr>
          <w:bCs/>
          <w:color w:val="000000"/>
        </w:rPr>
        <w:t> излучение?</w:t>
      </w:r>
    </w:p>
    <w:p w:rsidR="00B35783" w:rsidRPr="003C1C78" w:rsidRDefault="00B35783" w:rsidP="00D350F7">
      <w:pPr>
        <w:pStyle w:val="a9"/>
        <w:widowControl/>
        <w:numPr>
          <w:ilvl w:val="0"/>
          <w:numId w:val="21"/>
        </w:numPr>
        <w:autoSpaceDE/>
        <w:autoSpaceDN/>
        <w:adjustRightInd/>
        <w:ind w:left="0" w:firstLine="0"/>
        <w:jc w:val="both"/>
        <w:rPr>
          <w:color w:val="000000"/>
        </w:rPr>
      </w:pPr>
      <w:r w:rsidRPr="003C1C78">
        <w:rPr>
          <w:bCs/>
          <w:color w:val="000000"/>
        </w:rPr>
        <w:t>Как различают помещения по опасности поражения элек</w:t>
      </w:r>
      <w:r w:rsidRPr="003C1C78">
        <w:rPr>
          <w:bCs/>
          <w:color w:val="000000"/>
        </w:rPr>
        <w:softHyphen/>
        <w:t>трическим током?</w:t>
      </w:r>
    </w:p>
    <w:p w:rsidR="00B35783" w:rsidRPr="003C1C78" w:rsidRDefault="00B35783" w:rsidP="00D350F7">
      <w:pPr>
        <w:pStyle w:val="a9"/>
        <w:widowControl/>
        <w:numPr>
          <w:ilvl w:val="0"/>
          <w:numId w:val="21"/>
        </w:numPr>
        <w:autoSpaceDE/>
        <w:autoSpaceDN/>
        <w:adjustRightInd/>
        <w:ind w:left="0" w:firstLine="0"/>
        <w:jc w:val="both"/>
        <w:rPr>
          <w:color w:val="000000"/>
        </w:rPr>
      </w:pPr>
      <w:r w:rsidRPr="003C1C78">
        <w:rPr>
          <w:bCs/>
          <w:color w:val="000000"/>
        </w:rPr>
        <w:t>Что</w:t>
      </w:r>
      <w:r w:rsidRPr="003C1C78">
        <w:rPr>
          <w:color w:val="000000"/>
        </w:rPr>
        <w:t> такое</w:t>
      </w:r>
      <w:r w:rsidRPr="003C1C78">
        <w:rPr>
          <w:bCs/>
          <w:color w:val="000000"/>
        </w:rPr>
        <w:t> напряжение</w:t>
      </w:r>
      <w:r w:rsidRPr="003C1C78">
        <w:rPr>
          <w:color w:val="000000"/>
        </w:rPr>
        <w:t> шага?</w:t>
      </w:r>
    </w:p>
    <w:p w:rsidR="00B35783" w:rsidRPr="003C1C78" w:rsidRDefault="00B35783" w:rsidP="00D350F7">
      <w:pPr>
        <w:pStyle w:val="a9"/>
        <w:widowControl/>
        <w:numPr>
          <w:ilvl w:val="0"/>
          <w:numId w:val="21"/>
        </w:numPr>
        <w:autoSpaceDE/>
        <w:autoSpaceDN/>
        <w:adjustRightInd/>
        <w:ind w:left="0" w:firstLine="0"/>
        <w:jc w:val="both"/>
        <w:rPr>
          <w:color w:val="000000"/>
        </w:rPr>
      </w:pPr>
      <w:r w:rsidRPr="003C1C78">
        <w:rPr>
          <w:color w:val="000000"/>
        </w:rPr>
        <w:t>Какие</w:t>
      </w:r>
      <w:r w:rsidRPr="003C1C78">
        <w:rPr>
          <w:bCs/>
          <w:color w:val="000000"/>
        </w:rPr>
        <w:t> объекты экономики относят к ОПО?</w:t>
      </w:r>
    </w:p>
    <w:p w:rsidR="00B35783" w:rsidRPr="003C1C78" w:rsidRDefault="00B35783"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Что такое безопасность объекта защиты?</w:t>
      </w:r>
    </w:p>
    <w:p w:rsidR="00B35783" w:rsidRPr="003C1C78" w:rsidRDefault="00B35783"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Зачем создают санитарно-защитные зоны?</w:t>
      </w:r>
    </w:p>
    <w:p w:rsidR="00B35783" w:rsidRPr="003C1C78" w:rsidRDefault="00B35783"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Что такое « наилучшее из доступных технологий»?</w:t>
      </w:r>
    </w:p>
    <w:p w:rsidR="00B35783" w:rsidRPr="003C1C78" w:rsidRDefault="00B35783"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В чем суть понятия «устойчивое развитие»?</w:t>
      </w:r>
    </w:p>
    <w:p w:rsidR="00B35783" w:rsidRPr="003C1C78" w:rsidRDefault="00B35783"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Перечислите</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способы</w:t>
      </w:r>
      <w:r w:rsidRPr="003C1C78">
        <w:rPr>
          <w:rStyle w:val="apple-converted-space"/>
          <w:rFonts w:ascii="Times New Roman" w:hAnsi="Times New Roman"/>
          <w:bCs/>
          <w:color w:val="000000"/>
          <w:sz w:val="24"/>
          <w:szCs w:val="24"/>
        </w:rPr>
        <w:t> </w:t>
      </w:r>
      <w:r w:rsidRPr="003C1C78">
        <w:rPr>
          <w:rFonts w:ascii="Times New Roman" w:hAnsi="Times New Roman"/>
          <w:bCs/>
          <w:color w:val="000000"/>
          <w:sz w:val="24"/>
          <w:szCs w:val="24"/>
        </w:rPr>
        <w:t>обеззараживания воды.</w:t>
      </w:r>
    </w:p>
    <w:p w:rsidR="00B35783" w:rsidRPr="003C1C78" w:rsidRDefault="00B35783"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Какие способы защиты</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от вибраций</w:t>
      </w:r>
      <w:r w:rsidRPr="003C1C78">
        <w:rPr>
          <w:rStyle w:val="apple-converted-space"/>
          <w:rFonts w:ascii="Times New Roman" w:hAnsi="Times New Roman"/>
          <w:bCs/>
          <w:color w:val="000000"/>
          <w:sz w:val="24"/>
          <w:szCs w:val="24"/>
        </w:rPr>
        <w:t> </w:t>
      </w:r>
      <w:r w:rsidRPr="003C1C78">
        <w:rPr>
          <w:rFonts w:ascii="Times New Roman" w:hAnsi="Times New Roman"/>
          <w:bCs/>
          <w:color w:val="000000"/>
          <w:sz w:val="24"/>
          <w:szCs w:val="24"/>
        </w:rPr>
        <w:t>применяют</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на</w:t>
      </w:r>
      <w:r w:rsidRPr="003C1C78">
        <w:rPr>
          <w:rStyle w:val="apple-converted-space"/>
          <w:rFonts w:ascii="Times New Roman" w:hAnsi="Times New Roman"/>
          <w:bCs/>
          <w:color w:val="000000"/>
          <w:sz w:val="24"/>
          <w:szCs w:val="24"/>
        </w:rPr>
        <w:t> </w:t>
      </w:r>
      <w:r w:rsidRPr="003C1C78">
        <w:rPr>
          <w:rFonts w:ascii="Times New Roman" w:hAnsi="Times New Roman"/>
          <w:bCs/>
          <w:color w:val="000000"/>
          <w:sz w:val="24"/>
          <w:szCs w:val="24"/>
        </w:rPr>
        <w:t>транспорте?</w:t>
      </w:r>
    </w:p>
    <w:p w:rsidR="00B35783" w:rsidRPr="003C1C78" w:rsidRDefault="00B35783"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опасности, характерные для ПЭВМ.</w:t>
      </w:r>
    </w:p>
    <w:p w:rsidR="00B35783" w:rsidRPr="003C1C78" w:rsidRDefault="00B35783"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Перечислите меры защиты от прямого прикосновения к элек</w:t>
      </w:r>
      <w:r w:rsidRPr="003C1C78">
        <w:rPr>
          <w:rFonts w:ascii="Times New Roman" w:hAnsi="Times New Roman"/>
          <w:bCs/>
          <w:color w:val="000000"/>
          <w:sz w:val="24"/>
          <w:szCs w:val="24"/>
        </w:rPr>
        <w:softHyphen/>
        <w:t>трической сети.</w:t>
      </w:r>
    </w:p>
    <w:p w:rsidR="00B35783" w:rsidRPr="003C1C78" w:rsidRDefault="00B35783"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Как устроены защитные заземление и</w:t>
      </w:r>
      <w:r w:rsidRPr="003C1C78">
        <w:rPr>
          <w:rStyle w:val="apple-converted-space"/>
          <w:rFonts w:ascii="Times New Roman" w:hAnsi="Times New Roman"/>
          <w:color w:val="000000"/>
          <w:sz w:val="24"/>
          <w:szCs w:val="24"/>
        </w:rPr>
        <w:t> </w:t>
      </w:r>
      <w:proofErr w:type="spellStart"/>
      <w:r w:rsidRPr="003C1C78">
        <w:rPr>
          <w:rFonts w:ascii="Times New Roman" w:hAnsi="Times New Roman"/>
          <w:color w:val="000000"/>
          <w:sz w:val="24"/>
          <w:szCs w:val="24"/>
        </w:rPr>
        <w:t>зануление</w:t>
      </w:r>
      <w:proofErr w:type="spellEnd"/>
      <w:r w:rsidRPr="003C1C78">
        <w:rPr>
          <w:rFonts w:ascii="Times New Roman" w:hAnsi="Times New Roman"/>
          <w:color w:val="000000"/>
          <w:sz w:val="24"/>
          <w:szCs w:val="24"/>
        </w:rPr>
        <w:t>?</w:t>
      </w:r>
    </w:p>
    <w:p w:rsidR="00B35783" w:rsidRPr="003C1C78" w:rsidRDefault="00B35783"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Что такое УЗО? Каковы принципы его реализации?</w:t>
      </w:r>
    </w:p>
    <w:p w:rsidR="00B35783" w:rsidRPr="003C1C78" w:rsidRDefault="00B35783"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опасные факторы пожаров.</w:t>
      </w:r>
    </w:p>
    <w:p w:rsidR="00B35783" w:rsidRPr="003C1C78" w:rsidRDefault="00B35783"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Что относится к первичным средствам пожаротушения?</w:t>
      </w:r>
    </w:p>
    <w:p w:rsidR="00B35783" w:rsidRPr="003C1C78" w:rsidRDefault="00B35783"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причины наводнений.</w:t>
      </w:r>
    </w:p>
    <w:p w:rsidR="00B35783" w:rsidRPr="003C1C78" w:rsidRDefault="00B35783"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основные защитные мероприятия при</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оползнях.</w:t>
      </w:r>
    </w:p>
    <w:p w:rsidR="00B35783" w:rsidRPr="003C1C78" w:rsidRDefault="00B35783"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Назовите основные виды терроризма.</w:t>
      </w:r>
    </w:p>
    <w:p w:rsidR="00B35783" w:rsidRPr="003C1C78" w:rsidRDefault="00B35783"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Какие меры защиты от терроризма вам известны?</w:t>
      </w:r>
    </w:p>
    <w:p w:rsidR="00B35783" w:rsidRPr="003C1C78" w:rsidRDefault="00B35783"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Что представляет собой РСЧС и какие функции она выпол</w:t>
      </w:r>
      <w:r w:rsidRPr="003C1C78">
        <w:rPr>
          <w:rFonts w:ascii="Times New Roman" w:hAnsi="Times New Roman"/>
          <w:bCs/>
          <w:color w:val="000000"/>
          <w:sz w:val="24"/>
          <w:szCs w:val="24"/>
        </w:rPr>
        <w:softHyphen/>
        <w:t>няет?</w:t>
      </w:r>
    </w:p>
    <w:p w:rsidR="00B35783" w:rsidRPr="003C1C78" w:rsidRDefault="00B35783"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Назовите виды инструктажа, предусмотренные на объектах экономики.</w:t>
      </w:r>
    </w:p>
    <w:p w:rsidR="00B35783" w:rsidRPr="003C1C78" w:rsidRDefault="00B35783" w:rsidP="00B95666">
      <w:pPr>
        <w:rPr>
          <w:color w:val="000000"/>
          <w:u w:val="single"/>
        </w:rPr>
      </w:pPr>
    </w:p>
    <w:p w:rsidR="00B35783" w:rsidRPr="003C1C78" w:rsidRDefault="00B35783" w:rsidP="00D350F7">
      <w:pPr>
        <w:ind w:firstLine="708"/>
        <w:jc w:val="both"/>
        <w:rPr>
          <w:u w:val="single"/>
        </w:rPr>
      </w:pPr>
      <w:r w:rsidRPr="003C1C7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35783" w:rsidRPr="003C1C78" w:rsidRDefault="00B35783" w:rsidP="00D350F7">
      <w:pPr>
        <w:ind w:firstLine="709"/>
        <w:jc w:val="both"/>
        <w:rPr>
          <w:i/>
        </w:rPr>
      </w:pPr>
      <w:r w:rsidRPr="003C1C78">
        <w:rPr>
          <w:i/>
        </w:rPr>
        <w:t>Решение ситуационных  задач</w:t>
      </w:r>
    </w:p>
    <w:p w:rsidR="00B35783" w:rsidRPr="003C1C78" w:rsidRDefault="00B35783" w:rsidP="00D350F7">
      <w:pPr>
        <w:ind w:firstLine="709"/>
        <w:jc w:val="both"/>
      </w:pPr>
      <w:r w:rsidRPr="003C1C78">
        <w:t xml:space="preserve">1. По статистическим данным за  год в стране получают  травмы на производстве 400 тысяч человек, из них 10 тысяч – травмы с летальным исходом и 15 тысяч человек становятся инвалидами.  Общее количество населения страны 146 млн. человек. Из них 21,5% - пенсионеры и 22,5% – дети. Таким образом, трудоспособное население составляет примерно 56%. Определите риск по травматизму, летальному исходу и инвалидности.  </w:t>
      </w:r>
      <w:r w:rsidRPr="003C1C78">
        <w:lastRenderedPageBreak/>
        <w:t xml:space="preserve">Сравните полученные значения с социально приемлемым риском. </w:t>
      </w:r>
    </w:p>
    <w:p w:rsidR="00B35783" w:rsidRPr="003C1C78" w:rsidRDefault="00B35783" w:rsidP="00D350F7">
      <w:pPr>
        <w:pStyle w:val="a9"/>
        <w:shd w:val="clear" w:color="auto" w:fill="FFFFFF"/>
        <w:tabs>
          <w:tab w:val="left" w:pos="504"/>
        </w:tabs>
        <w:jc w:val="both"/>
      </w:pPr>
    </w:p>
    <w:p w:rsidR="00B35783" w:rsidRPr="003C1C78" w:rsidRDefault="00B35783" w:rsidP="00D350F7">
      <w:pPr>
        <w:ind w:firstLine="709"/>
        <w:jc w:val="both"/>
      </w:pPr>
      <w:r w:rsidRPr="003C1C78">
        <w:t xml:space="preserve">2. За год происходит примерно 10 243 пожара, по которым установлены следующие причины их возникновения: </w:t>
      </w:r>
    </w:p>
    <w:p w:rsidR="00B35783" w:rsidRPr="003C1C78" w:rsidRDefault="00B35783" w:rsidP="00D350F7">
      <w:pPr>
        <w:ind w:firstLine="709"/>
        <w:jc w:val="both"/>
      </w:pPr>
      <w:r w:rsidRPr="003C1C78">
        <w:t xml:space="preserve">поджоги .......................................................................426 </w:t>
      </w:r>
    </w:p>
    <w:p w:rsidR="00B35783" w:rsidRPr="003C1C78" w:rsidRDefault="00B35783" w:rsidP="00D350F7">
      <w:pPr>
        <w:ind w:firstLine="709"/>
        <w:jc w:val="both"/>
      </w:pPr>
      <w:r w:rsidRPr="003C1C78">
        <w:t xml:space="preserve">неисправное производственное оборудование...............61 </w:t>
      </w:r>
    </w:p>
    <w:p w:rsidR="00B35783" w:rsidRPr="003C1C78" w:rsidRDefault="00B35783" w:rsidP="00D350F7">
      <w:pPr>
        <w:ind w:firstLine="709"/>
        <w:jc w:val="both"/>
      </w:pPr>
      <w:r w:rsidRPr="003C1C78">
        <w:t xml:space="preserve">неисправленное электрооборудование........................1302 </w:t>
      </w:r>
    </w:p>
    <w:p w:rsidR="00B35783" w:rsidRPr="003C1C78" w:rsidRDefault="00B35783" w:rsidP="00D350F7">
      <w:pPr>
        <w:ind w:firstLine="709"/>
        <w:jc w:val="both"/>
      </w:pPr>
      <w:r w:rsidRPr="003C1C78">
        <w:t xml:space="preserve">электробытовые приборы..............................................326 </w:t>
      </w:r>
    </w:p>
    <w:p w:rsidR="00B35783" w:rsidRPr="003C1C78" w:rsidRDefault="00B35783" w:rsidP="00D350F7">
      <w:pPr>
        <w:ind w:firstLine="709"/>
        <w:jc w:val="both"/>
      </w:pPr>
      <w:r w:rsidRPr="003C1C78">
        <w:t xml:space="preserve">(в том числе телевизоры)................................................49 </w:t>
      </w:r>
    </w:p>
    <w:p w:rsidR="00B35783" w:rsidRPr="003C1C78" w:rsidRDefault="00B35783" w:rsidP="00D350F7">
      <w:pPr>
        <w:ind w:firstLine="709"/>
        <w:jc w:val="both"/>
      </w:pPr>
      <w:r w:rsidRPr="003C1C78">
        <w:t xml:space="preserve">электрогазосварка.........................................................136 </w:t>
      </w:r>
    </w:p>
    <w:p w:rsidR="00B35783" w:rsidRPr="003C1C78" w:rsidRDefault="00B35783" w:rsidP="00D350F7">
      <w:pPr>
        <w:ind w:firstLine="709"/>
        <w:jc w:val="both"/>
      </w:pPr>
      <w:r w:rsidRPr="003C1C78">
        <w:t xml:space="preserve">взрывы .............................................................................9 </w:t>
      </w:r>
    </w:p>
    <w:p w:rsidR="00B35783" w:rsidRPr="003C1C78" w:rsidRDefault="00B35783" w:rsidP="00D350F7">
      <w:pPr>
        <w:ind w:firstLine="709"/>
        <w:jc w:val="both"/>
      </w:pPr>
      <w:r w:rsidRPr="003C1C78">
        <w:t xml:space="preserve">самовозгорание веществ .................................................13 </w:t>
      </w:r>
    </w:p>
    <w:p w:rsidR="00B35783" w:rsidRPr="003C1C78" w:rsidRDefault="00B35783" w:rsidP="00D350F7">
      <w:pPr>
        <w:ind w:firstLine="709"/>
        <w:jc w:val="both"/>
      </w:pPr>
      <w:r w:rsidRPr="003C1C78">
        <w:t xml:space="preserve">неисправность печей и дымоходов................................140 </w:t>
      </w:r>
    </w:p>
    <w:p w:rsidR="00B35783" w:rsidRPr="003C1C78" w:rsidRDefault="00B35783" w:rsidP="00D350F7">
      <w:pPr>
        <w:ind w:firstLine="709"/>
        <w:jc w:val="both"/>
      </w:pPr>
      <w:r w:rsidRPr="003C1C78">
        <w:t xml:space="preserve">нарушение правил эксплуатации ....................................90 </w:t>
      </w:r>
    </w:p>
    <w:p w:rsidR="00B35783" w:rsidRPr="003C1C78" w:rsidRDefault="00B35783" w:rsidP="00D350F7">
      <w:pPr>
        <w:ind w:firstLine="709"/>
        <w:jc w:val="both"/>
      </w:pPr>
      <w:r w:rsidRPr="003C1C78">
        <w:t xml:space="preserve">неосторожное обращение с огнем ................................5227 </w:t>
      </w:r>
    </w:p>
    <w:p w:rsidR="00B35783" w:rsidRPr="003C1C78" w:rsidRDefault="00B35783" w:rsidP="00D350F7">
      <w:pPr>
        <w:ind w:firstLine="709"/>
        <w:jc w:val="both"/>
      </w:pPr>
      <w:r w:rsidRPr="003C1C78">
        <w:t xml:space="preserve">неосторожность при курении .......................................1737 </w:t>
      </w:r>
    </w:p>
    <w:p w:rsidR="00B35783" w:rsidRPr="003C1C78" w:rsidRDefault="00B35783" w:rsidP="00D350F7">
      <w:pPr>
        <w:ind w:firstLine="709"/>
        <w:jc w:val="both"/>
      </w:pPr>
      <w:r w:rsidRPr="003C1C78">
        <w:t xml:space="preserve">детская шалость с огнем ................................................201 </w:t>
      </w:r>
    </w:p>
    <w:p w:rsidR="00B35783" w:rsidRPr="003C1C78" w:rsidRDefault="00B35783" w:rsidP="00D350F7">
      <w:pPr>
        <w:ind w:firstLine="709"/>
        <w:jc w:val="both"/>
      </w:pPr>
      <w:r w:rsidRPr="003C1C78">
        <w:t xml:space="preserve">грозовые разряды ..............................................................1 </w:t>
      </w:r>
    </w:p>
    <w:p w:rsidR="00B35783" w:rsidRPr="003C1C78" w:rsidRDefault="00B35783" w:rsidP="00D350F7">
      <w:pPr>
        <w:ind w:firstLine="709"/>
        <w:jc w:val="both"/>
      </w:pPr>
      <w:r w:rsidRPr="003C1C78">
        <w:t xml:space="preserve">неустановленные причины .........................................295 1 </w:t>
      </w:r>
    </w:p>
    <w:p w:rsidR="00B35783" w:rsidRPr="003C1C78" w:rsidRDefault="00B35783" w:rsidP="00D350F7">
      <w:pPr>
        <w:ind w:firstLine="709"/>
        <w:jc w:val="both"/>
      </w:pPr>
      <w:r w:rsidRPr="003C1C78">
        <w:t>Определите вероятность пяти наиболее значимых, по вашему мнению, причин пожара.  Предложите меры по устранению (снижению) выделенных вами причин пожара.</w:t>
      </w:r>
    </w:p>
    <w:p w:rsidR="00B35783" w:rsidRPr="003C1C78" w:rsidRDefault="00B35783" w:rsidP="00D350F7">
      <w:pPr>
        <w:pStyle w:val="a9"/>
        <w:shd w:val="clear" w:color="auto" w:fill="FFFFFF"/>
        <w:tabs>
          <w:tab w:val="left" w:pos="504"/>
        </w:tabs>
        <w:ind w:left="0" w:firstLine="709"/>
        <w:jc w:val="both"/>
      </w:pPr>
    </w:p>
    <w:p w:rsidR="00B35783" w:rsidRPr="003C1C78" w:rsidRDefault="00B35783" w:rsidP="00D350F7">
      <w:pPr>
        <w:ind w:firstLine="709"/>
        <w:jc w:val="both"/>
      </w:pPr>
      <w:r w:rsidRPr="003C1C78">
        <w:t>3. Одним из способов тушения низовых пожаров является захлестывание их. кромки низовых пожаров. Этот способ эффективен при тушении кромки пожара на легких почвах с покровом из мхов и лишайников. Как реализуется этот способ? Сколько метров низового пожара могут потушить двое рабочих за 1 час работы?</w:t>
      </w:r>
    </w:p>
    <w:p w:rsidR="00B35783" w:rsidRPr="003C1C78" w:rsidRDefault="00B35783" w:rsidP="00D350F7">
      <w:pPr>
        <w:ind w:firstLine="709"/>
        <w:jc w:val="both"/>
      </w:pPr>
    </w:p>
    <w:p w:rsidR="00B35783" w:rsidRPr="003C1C78" w:rsidRDefault="00B35783" w:rsidP="00D350F7">
      <w:pPr>
        <w:ind w:firstLine="709"/>
        <w:jc w:val="both"/>
      </w:pPr>
      <w:r w:rsidRPr="003C1C78">
        <w:t xml:space="preserve">4. Обнаружен лесной пожар. Определите очередность проведения нижеперечисленных мероприятий: определение безопасного направления эвакуации людей и техники; определение очага возгорания, направления движения огня и времени вероятного подхода кромки огня к производственным объектам и жилым территориям; принятие решения по возможной локализации пожара; оповещение персонала и сообщение об очаге возгорания в лесничества или в пожарную часть. </w:t>
      </w:r>
    </w:p>
    <w:p w:rsidR="00B35783" w:rsidRPr="003C1C78" w:rsidRDefault="00B35783" w:rsidP="00D350F7">
      <w:pPr>
        <w:ind w:firstLine="709"/>
        <w:jc w:val="both"/>
      </w:pPr>
    </w:p>
    <w:p w:rsidR="00B35783" w:rsidRPr="003C1C78" w:rsidRDefault="00B35783" w:rsidP="00D350F7">
      <w:pPr>
        <w:ind w:firstLine="708"/>
        <w:jc w:val="both"/>
      </w:pPr>
      <w:r w:rsidRPr="003C1C78">
        <w:rPr>
          <w:iCs/>
        </w:rPr>
        <w:t xml:space="preserve">5. Рабочий (мужчина) поворачивается, берет с конвейера деталь (масса 2,5 кг), перемещает ее на свой рабочий стол (расстояние 0,8 м), выполняет необходимые операции, перемещает деталь обратно на конвейер и берет следующую. Всего за смену рабочий обрабатывает 1200 деталей. Используя </w:t>
      </w:r>
      <w:r w:rsidRPr="003C1C78">
        <w:t>Руководство Р 2.2.755-99 «Гигиенические критерии оценки и классификация условий труда по показателям вредности и опасности факторов производственной среды, тяжести и напряженности трудового процесса» определить, к</w:t>
      </w:r>
      <w:r w:rsidRPr="003C1C78">
        <w:rPr>
          <w:iCs/>
        </w:rPr>
        <w:t xml:space="preserve"> какому классу условий труда относится данная работа по показателю "физическая динамическая нагрузка".</w:t>
      </w:r>
    </w:p>
    <w:p w:rsidR="00B35783" w:rsidRPr="003C1C78" w:rsidRDefault="00B35783" w:rsidP="00D350F7">
      <w:pPr>
        <w:jc w:val="both"/>
      </w:pPr>
    </w:p>
    <w:p w:rsidR="00B35783" w:rsidRPr="003C1C78" w:rsidRDefault="00B35783" w:rsidP="00D350F7">
      <w:pPr>
        <w:ind w:firstLine="709"/>
        <w:jc w:val="both"/>
        <w:rPr>
          <w:i/>
        </w:rPr>
      </w:pPr>
      <w:r w:rsidRPr="003C1C78">
        <w:rPr>
          <w:i/>
        </w:rPr>
        <w:t>Комплексные проблемно-аналитическое задания</w:t>
      </w:r>
    </w:p>
    <w:p w:rsidR="00B35783" w:rsidRPr="003C1C78" w:rsidRDefault="00B35783" w:rsidP="00D350F7">
      <w:pPr>
        <w:ind w:firstLine="709"/>
        <w:jc w:val="both"/>
        <w:rPr>
          <w:i/>
        </w:rPr>
      </w:pPr>
    </w:p>
    <w:p w:rsidR="00B35783" w:rsidRPr="003C1C78" w:rsidRDefault="00B35783" w:rsidP="00D350F7">
      <w:pPr>
        <w:pStyle w:val="af5"/>
        <w:spacing w:after="0"/>
        <w:ind w:left="-57" w:firstLine="709"/>
        <w:jc w:val="both"/>
        <w:rPr>
          <w:rFonts w:ascii="Times New Roman" w:hAnsi="Times New Roman"/>
          <w:color w:val="000000"/>
          <w:sz w:val="24"/>
          <w:szCs w:val="24"/>
        </w:rPr>
      </w:pPr>
      <w:r w:rsidRPr="003C1C78">
        <w:rPr>
          <w:rFonts w:ascii="Times New Roman" w:hAnsi="Times New Roman"/>
          <w:color w:val="000000"/>
          <w:sz w:val="24"/>
          <w:szCs w:val="24"/>
        </w:rPr>
        <w:t xml:space="preserve">1. В конце ХХ в. человек  разработал и стал широко использовать приемы и средства своей защиты. В этот период возникли учения о безопасности жизнедеятельности (БЖД) человека и защите окружающей среды (ЗОС). Однако уже сегодня, в начале ХХI в., со всей очевидностью стало ясно, что эти два научно-практических направления в основном решают одну задачу – защиту человека и природы от негативного воздействия современной, искусственно созданной человеком среды обитания – </w:t>
      </w:r>
      <w:proofErr w:type="spellStart"/>
      <w:r w:rsidRPr="003C1C78">
        <w:rPr>
          <w:rFonts w:ascii="Times New Roman" w:hAnsi="Times New Roman"/>
          <w:color w:val="000000"/>
          <w:sz w:val="24"/>
          <w:szCs w:val="24"/>
        </w:rPr>
        <w:t>техносферы</w:t>
      </w:r>
      <w:proofErr w:type="spellEnd"/>
      <w:r w:rsidRPr="003C1C78">
        <w:rPr>
          <w:rFonts w:ascii="Times New Roman" w:hAnsi="Times New Roman"/>
          <w:color w:val="000000"/>
          <w:sz w:val="24"/>
          <w:szCs w:val="24"/>
        </w:rPr>
        <w:t>.</w:t>
      </w:r>
    </w:p>
    <w:p w:rsidR="00B35783" w:rsidRPr="003C1C78" w:rsidRDefault="00B35783" w:rsidP="00D350F7">
      <w:pPr>
        <w:ind w:firstLine="709"/>
        <w:jc w:val="both"/>
        <w:rPr>
          <w:i/>
          <w:color w:val="000000"/>
        </w:rPr>
      </w:pPr>
      <w:r w:rsidRPr="003C1C78">
        <w:rPr>
          <w:i/>
          <w:color w:val="000000"/>
        </w:rPr>
        <w:t xml:space="preserve">Как называется новое учение о человеко- и </w:t>
      </w:r>
      <w:proofErr w:type="spellStart"/>
      <w:r w:rsidRPr="003C1C78">
        <w:rPr>
          <w:i/>
          <w:color w:val="000000"/>
        </w:rPr>
        <w:t>природо</w:t>
      </w:r>
      <w:proofErr w:type="spellEnd"/>
      <w:r w:rsidRPr="003C1C78">
        <w:rPr>
          <w:i/>
          <w:color w:val="000000"/>
        </w:rPr>
        <w:t xml:space="preserve">- </w:t>
      </w:r>
      <w:r w:rsidRPr="003C1C78">
        <w:rPr>
          <w:i/>
          <w:color w:val="000000"/>
        </w:rPr>
        <w:lastRenderedPageBreak/>
        <w:t>защитной</w:t>
      </w:r>
      <w:r w:rsidRPr="003C1C78">
        <w:rPr>
          <w:rStyle w:val="apple-converted-space"/>
          <w:b/>
          <w:bCs/>
          <w:i/>
          <w:color w:val="000000"/>
        </w:rPr>
        <w:t> </w:t>
      </w:r>
      <w:proofErr w:type="spellStart"/>
      <w:r w:rsidRPr="003C1C78">
        <w:rPr>
          <w:bCs/>
          <w:i/>
          <w:color w:val="000000"/>
        </w:rPr>
        <w:t>деятельности?Каковы</w:t>
      </w:r>
      <w:proofErr w:type="spellEnd"/>
      <w:r w:rsidRPr="003C1C78">
        <w:rPr>
          <w:bCs/>
          <w:color w:val="000000"/>
        </w:rPr>
        <w:t xml:space="preserve"> э</w:t>
      </w:r>
      <w:r w:rsidRPr="003C1C78">
        <w:rPr>
          <w:bCs/>
          <w:i/>
          <w:color w:val="000000"/>
        </w:rPr>
        <w:t xml:space="preserve">тапы развития человеко- и </w:t>
      </w:r>
      <w:proofErr w:type="spellStart"/>
      <w:r w:rsidRPr="003C1C78">
        <w:rPr>
          <w:bCs/>
          <w:i/>
          <w:color w:val="000000"/>
        </w:rPr>
        <w:t>природозащитной</w:t>
      </w:r>
      <w:proofErr w:type="spellEnd"/>
      <w:r w:rsidRPr="003C1C78">
        <w:rPr>
          <w:bCs/>
          <w:i/>
          <w:color w:val="000000"/>
        </w:rPr>
        <w:t xml:space="preserve"> деятельности в России? Когда в России было формализовано понятие "безопасность жизнедеятельности"?</w:t>
      </w:r>
    </w:p>
    <w:p w:rsidR="00B35783" w:rsidRPr="003C1C78" w:rsidRDefault="00B35783" w:rsidP="00D350F7">
      <w:pPr>
        <w:jc w:val="both"/>
        <w:rPr>
          <w:b/>
        </w:rPr>
      </w:pPr>
    </w:p>
    <w:p w:rsidR="00B35783" w:rsidRPr="003C1C78" w:rsidRDefault="00B35783" w:rsidP="00D350F7">
      <w:pPr>
        <w:ind w:firstLine="709"/>
        <w:jc w:val="both"/>
      </w:pPr>
      <w:r w:rsidRPr="003C1C78">
        <w:t xml:space="preserve">2. Гражданин </w:t>
      </w:r>
      <w:r w:rsidRPr="003C1C78">
        <w:rPr>
          <w:lang w:val="en-US"/>
        </w:rPr>
        <w:t>N</w:t>
      </w:r>
      <w:r w:rsidRPr="003C1C78">
        <w:t xml:space="preserve"> приобрел деревообрабатывающий станок и установил его на дачном участке в деревянном строении с железобетонным полом. Напряжение питания - однофазное, 220 В.</w:t>
      </w:r>
    </w:p>
    <w:p w:rsidR="00B35783" w:rsidRPr="003C1C78" w:rsidRDefault="00B35783" w:rsidP="00D350F7">
      <w:pPr>
        <w:ind w:firstLine="709"/>
        <w:jc w:val="both"/>
      </w:pPr>
      <w:r w:rsidRPr="003C1C78">
        <w:rPr>
          <w:i/>
        </w:rPr>
        <w:t xml:space="preserve">Какими документами  нужно руководствоваться, чтобы выполнить правила электробезопасности? Что необходимо выполнить - защитное заземление или </w:t>
      </w:r>
      <w:proofErr w:type="spellStart"/>
      <w:r w:rsidRPr="003C1C78">
        <w:rPr>
          <w:i/>
        </w:rPr>
        <w:t>зануление</w:t>
      </w:r>
      <w:proofErr w:type="spellEnd"/>
      <w:r w:rsidRPr="003C1C78">
        <w:rPr>
          <w:i/>
        </w:rPr>
        <w:t xml:space="preserve">? Нужно ли использовать УЗО? </w:t>
      </w:r>
    </w:p>
    <w:p w:rsidR="00B35783" w:rsidRPr="003C1C78" w:rsidRDefault="00B35783" w:rsidP="00D350F7">
      <w:pPr>
        <w:jc w:val="both"/>
      </w:pPr>
      <w:r w:rsidRPr="003C1C78">
        <w:t>3. Произошел прорыв плотины, находящейся в населенном пункте. Зона затопления  не вышла за пределы территории одного поселения или внутригородской территории города федерального значения, при этом количество пострадавших составило  45 человек, размер материального ущерба составляет не более 3 млн. рублей.</w:t>
      </w:r>
    </w:p>
    <w:p w:rsidR="00B35783" w:rsidRPr="003C1C78" w:rsidRDefault="00B35783" w:rsidP="00D350F7">
      <w:pPr>
        <w:jc w:val="both"/>
        <w:rPr>
          <w:i/>
        </w:rPr>
      </w:pPr>
      <w:r w:rsidRPr="003C1C78">
        <w:rPr>
          <w:i/>
        </w:rPr>
        <w:t>Какова должна быть глубина и скорость потока, чтобы отнести эту ситуацию к чрезвычайной? Каким документом определены критерии чрезвычайных ситуаций ?Какой  характер имеет данная ЧС: локальный, муниципальный, межмуниципальный ..........?Все ли плотины относятся к потенциально опасным и технически сложным объектам?</w:t>
      </w:r>
    </w:p>
    <w:p w:rsidR="00B35783" w:rsidRPr="003C1C78" w:rsidRDefault="00B35783" w:rsidP="00D350F7">
      <w:pPr>
        <w:ind w:firstLine="709"/>
        <w:jc w:val="both"/>
        <w:rPr>
          <w:b/>
        </w:rPr>
      </w:pPr>
    </w:p>
    <w:p w:rsidR="00B35783" w:rsidRPr="003C1C78" w:rsidRDefault="00B35783" w:rsidP="000C30BE">
      <w:pPr>
        <w:jc w:val="right"/>
      </w:pPr>
    </w:p>
    <w:sectPr w:rsidR="00B35783" w:rsidRPr="003C1C78" w:rsidSect="00B95666">
      <w:footerReference w:type="default" r:id="rId8"/>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0A52" w:rsidRDefault="00050A52" w:rsidP="00700678">
      <w:r>
        <w:separator/>
      </w:r>
    </w:p>
  </w:endnote>
  <w:endnote w:type="continuationSeparator" w:id="0">
    <w:p w:rsidR="00050A52" w:rsidRDefault="00050A52"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5783" w:rsidRDefault="00B35783">
    <w:pPr>
      <w:pStyle w:val="a6"/>
      <w:jc w:val="center"/>
    </w:pPr>
  </w:p>
  <w:p w:rsidR="00B35783" w:rsidRDefault="00B3578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0A52" w:rsidRDefault="00050A52" w:rsidP="00700678">
      <w:r>
        <w:separator/>
      </w:r>
    </w:p>
  </w:footnote>
  <w:footnote w:type="continuationSeparator" w:id="0">
    <w:p w:rsidR="00050A52" w:rsidRDefault="00050A52"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
    <w:nsid w:val="15D13A71"/>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nsid w:val="20505C73"/>
    <w:multiLevelType w:val="multilevel"/>
    <w:tmpl w:val="10226E36"/>
    <w:lvl w:ilvl="0">
      <w:start w:val="1"/>
      <w:numFmt w:val="decimal"/>
      <w:lvlText w:val="%1."/>
      <w:lvlJc w:val="left"/>
      <w:pPr>
        <w:ind w:left="360" w:hanging="360"/>
      </w:pPr>
      <w:rPr>
        <w:rFonts w:cs="Times New Roman"/>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6">
    <w:nsid w:val="22666266"/>
    <w:multiLevelType w:val="hybridMultilevel"/>
    <w:tmpl w:val="99028582"/>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7">
    <w:nsid w:val="240454E0"/>
    <w:multiLevelType w:val="hybridMultilevel"/>
    <w:tmpl w:val="A678C828"/>
    <w:lvl w:ilvl="0" w:tplc="20CC82E6">
      <w:start w:val="1"/>
      <w:numFmt w:val="bullet"/>
      <w:lvlText w:val="•"/>
      <w:lvlJc w:val="left"/>
      <w:pPr>
        <w:tabs>
          <w:tab w:val="num" w:pos="720"/>
        </w:tabs>
        <w:ind w:left="720" w:hanging="360"/>
      </w:pPr>
      <w:rPr>
        <w:rFonts w:ascii="Arial" w:hAnsi="Arial" w:hint="default"/>
      </w:rPr>
    </w:lvl>
    <w:lvl w:ilvl="1" w:tplc="1D9C6E56" w:tentative="1">
      <w:start w:val="1"/>
      <w:numFmt w:val="bullet"/>
      <w:lvlText w:val="•"/>
      <w:lvlJc w:val="left"/>
      <w:pPr>
        <w:tabs>
          <w:tab w:val="num" w:pos="1440"/>
        </w:tabs>
        <w:ind w:left="1440" w:hanging="360"/>
      </w:pPr>
      <w:rPr>
        <w:rFonts w:ascii="Arial" w:hAnsi="Arial" w:hint="default"/>
      </w:rPr>
    </w:lvl>
    <w:lvl w:ilvl="2" w:tplc="523AF43E" w:tentative="1">
      <w:start w:val="1"/>
      <w:numFmt w:val="bullet"/>
      <w:lvlText w:val="•"/>
      <w:lvlJc w:val="left"/>
      <w:pPr>
        <w:tabs>
          <w:tab w:val="num" w:pos="2160"/>
        </w:tabs>
        <w:ind w:left="2160" w:hanging="360"/>
      </w:pPr>
      <w:rPr>
        <w:rFonts w:ascii="Arial" w:hAnsi="Arial" w:hint="default"/>
      </w:rPr>
    </w:lvl>
    <w:lvl w:ilvl="3" w:tplc="8CD0753A" w:tentative="1">
      <w:start w:val="1"/>
      <w:numFmt w:val="bullet"/>
      <w:lvlText w:val="•"/>
      <w:lvlJc w:val="left"/>
      <w:pPr>
        <w:tabs>
          <w:tab w:val="num" w:pos="2880"/>
        </w:tabs>
        <w:ind w:left="2880" w:hanging="360"/>
      </w:pPr>
      <w:rPr>
        <w:rFonts w:ascii="Arial" w:hAnsi="Arial" w:hint="default"/>
      </w:rPr>
    </w:lvl>
    <w:lvl w:ilvl="4" w:tplc="A0EAA512" w:tentative="1">
      <w:start w:val="1"/>
      <w:numFmt w:val="bullet"/>
      <w:lvlText w:val="•"/>
      <w:lvlJc w:val="left"/>
      <w:pPr>
        <w:tabs>
          <w:tab w:val="num" w:pos="3600"/>
        </w:tabs>
        <w:ind w:left="3600" w:hanging="360"/>
      </w:pPr>
      <w:rPr>
        <w:rFonts w:ascii="Arial" w:hAnsi="Arial" w:hint="default"/>
      </w:rPr>
    </w:lvl>
    <w:lvl w:ilvl="5" w:tplc="0E927DF0" w:tentative="1">
      <w:start w:val="1"/>
      <w:numFmt w:val="bullet"/>
      <w:lvlText w:val="•"/>
      <w:lvlJc w:val="left"/>
      <w:pPr>
        <w:tabs>
          <w:tab w:val="num" w:pos="4320"/>
        </w:tabs>
        <w:ind w:left="4320" w:hanging="360"/>
      </w:pPr>
      <w:rPr>
        <w:rFonts w:ascii="Arial" w:hAnsi="Arial" w:hint="default"/>
      </w:rPr>
    </w:lvl>
    <w:lvl w:ilvl="6" w:tplc="FA2ABCA6" w:tentative="1">
      <w:start w:val="1"/>
      <w:numFmt w:val="bullet"/>
      <w:lvlText w:val="•"/>
      <w:lvlJc w:val="left"/>
      <w:pPr>
        <w:tabs>
          <w:tab w:val="num" w:pos="5040"/>
        </w:tabs>
        <w:ind w:left="5040" w:hanging="360"/>
      </w:pPr>
      <w:rPr>
        <w:rFonts w:ascii="Arial" w:hAnsi="Arial" w:hint="default"/>
      </w:rPr>
    </w:lvl>
    <w:lvl w:ilvl="7" w:tplc="AEBE643E" w:tentative="1">
      <w:start w:val="1"/>
      <w:numFmt w:val="bullet"/>
      <w:lvlText w:val="•"/>
      <w:lvlJc w:val="left"/>
      <w:pPr>
        <w:tabs>
          <w:tab w:val="num" w:pos="5760"/>
        </w:tabs>
        <w:ind w:left="5760" w:hanging="360"/>
      </w:pPr>
      <w:rPr>
        <w:rFonts w:ascii="Arial" w:hAnsi="Arial" w:hint="default"/>
      </w:rPr>
    </w:lvl>
    <w:lvl w:ilvl="8" w:tplc="FF0CFAE4" w:tentative="1">
      <w:start w:val="1"/>
      <w:numFmt w:val="bullet"/>
      <w:lvlText w:val="•"/>
      <w:lvlJc w:val="left"/>
      <w:pPr>
        <w:tabs>
          <w:tab w:val="num" w:pos="6480"/>
        </w:tabs>
        <w:ind w:left="6480" w:hanging="360"/>
      </w:pPr>
      <w:rPr>
        <w:rFonts w:ascii="Arial" w:hAnsi="Arial" w:hint="default"/>
      </w:rPr>
    </w:lvl>
  </w:abstractNum>
  <w:abstractNum w:abstractNumId="8">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9">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4E56658"/>
    <w:multiLevelType w:val="hybridMultilevel"/>
    <w:tmpl w:val="44A02D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7E758BF"/>
    <w:multiLevelType w:val="hybridMultilevel"/>
    <w:tmpl w:val="B52E40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FAE2605"/>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40D61A84"/>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nsid w:val="44035B74"/>
    <w:multiLevelType w:val="multilevel"/>
    <w:tmpl w:val="8F5674D8"/>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4E9577EC"/>
    <w:multiLevelType w:val="hybridMultilevel"/>
    <w:tmpl w:val="D652AC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599274F0"/>
    <w:multiLevelType w:val="hybridMultilevel"/>
    <w:tmpl w:val="E312AB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6A476B31"/>
    <w:multiLevelType w:val="hybridMultilevel"/>
    <w:tmpl w:val="10B67D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8"/>
  </w:num>
  <w:num w:numId="2">
    <w:abstractNumId w:val="1"/>
  </w:num>
  <w:num w:numId="3">
    <w:abstractNumId w:val="9"/>
  </w:num>
  <w:num w:numId="4">
    <w:abstractNumId w:val="5"/>
  </w:num>
  <w:num w:numId="5">
    <w:abstractNumId w:val="2"/>
  </w:num>
  <w:num w:numId="6">
    <w:abstractNumId w:val="19"/>
  </w:num>
  <w:num w:numId="7">
    <w:abstractNumId w:val="12"/>
  </w:num>
  <w:num w:numId="8">
    <w:abstractNumId w:val="18"/>
  </w:num>
  <w:num w:numId="9">
    <w:abstractNumId w:val="17"/>
  </w:num>
  <w:num w:numId="10">
    <w:abstractNumId w:val="16"/>
  </w:num>
  <w:num w:numId="11">
    <w:abstractNumId w:val="10"/>
  </w:num>
  <w:num w:numId="12">
    <w:abstractNumId w:val="15"/>
  </w:num>
  <w:num w:numId="13">
    <w:abstractNumId w:val="14"/>
  </w:num>
  <w:num w:numId="14">
    <w:abstractNumId w:val="13"/>
  </w:num>
  <w:num w:numId="15">
    <w:abstractNumId w:val="4"/>
  </w:num>
  <w:num w:numId="16">
    <w:abstractNumId w:val="6"/>
  </w:num>
  <w:num w:numId="17">
    <w:abstractNumId w:val="7"/>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3563"/>
    <w:rsid w:val="00003A08"/>
    <w:rsid w:val="00003A9E"/>
    <w:rsid w:val="00004D2E"/>
    <w:rsid w:val="000103AC"/>
    <w:rsid w:val="000106AC"/>
    <w:rsid w:val="00012305"/>
    <w:rsid w:val="00012B52"/>
    <w:rsid w:val="00013DB0"/>
    <w:rsid w:val="0001708F"/>
    <w:rsid w:val="0001754A"/>
    <w:rsid w:val="00020ABC"/>
    <w:rsid w:val="00022239"/>
    <w:rsid w:val="00023386"/>
    <w:rsid w:val="000240D7"/>
    <w:rsid w:val="00027ED7"/>
    <w:rsid w:val="00031960"/>
    <w:rsid w:val="00033806"/>
    <w:rsid w:val="00033A4F"/>
    <w:rsid w:val="00033CCC"/>
    <w:rsid w:val="000348F9"/>
    <w:rsid w:val="0003772B"/>
    <w:rsid w:val="000418E3"/>
    <w:rsid w:val="00042C3D"/>
    <w:rsid w:val="0004414A"/>
    <w:rsid w:val="00045ECC"/>
    <w:rsid w:val="00050486"/>
    <w:rsid w:val="00050A52"/>
    <w:rsid w:val="00051088"/>
    <w:rsid w:val="00051989"/>
    <w:rsid w:val="000529C4"/>
    <w:rsid w:val="00053266"/>
    <w:rsid w:val="000534F8"/>
    <w:rsid w:val="00053C54"/>
    <w:rsid w:val="000553D0"/>
    <w:rsid w:val="00057E1A"/>
    <w:rsid w:val="00062058"/>
    <w:rsid w:val="0006537C"/>
    <w:rsid w:val="00074FF8"/>
    <w:rsid w:val="00077A24"/>
    <w:rsid w:val="00080AF9"/>
    <w:rsid w:val="00081C3B"/>
    <w:rsid w:val="00082618"/>
    <w:rsid w:val="00085A28"/>
    <w:rsid w:val="00087232"/>
    <w:rsid w:val="000902EC"/>
    <w:rsid w:val="000942D5"/>
    <w:rsid w:val="00094A2D"/>
    <w:rsid w:val="00094E11"/>
    <w:rsid w:val="00096D73"/>
    <w:rsid w:val="000A0C94"/>
    <w:rsid w:val="000A4ACE"/>
    <w:rsid w:val="000A5C10"/>
    <w:rsid w:val="000B35D3"/>
    <w:rsid w:val="000B35D9"/>
    <w:rsid w:val="000B379E"/>
    <w:rsid w:val="000B4EA9"/>
    <w:rsid w:val="000B791F"/>
    <w:rsid w:val="000C1ECD"/>
    <w:rsid w:val="000C21EA"/>
    <w:rsid w:val="000C2985"/>
    <w:rsid w:val="000C30BE"/>
    <w:rsid w:val="000C504A"/>
    <w:rsid w:val="000D2AE9"/>
    <w:rsid w:val="000D4F4F"/>
    <w:rsid w:val="000D5A1F"/>
    <w:rsid w:val="000D69EA"/>
    <w:rsid w:val="000D7486"/>
    <w:rsid w:val="000E09B3"/>
    <w:rsid w:val="000E15CB"/>
    <w:rsid w:val="000E3300"/>
    <w:rsid w:val="000E3CD2"/>
    <w:rsid w:val="000E3F4D"/>
    <w:rsid w:val="000F05B7"/>
    <w:rsid w:val="000F0F00"/>
    <w:rsid w:val="000F1B6F"/>
    <w:rsid w:val="000F49B8"/>
    <w:rsid w:val="000F5811"/>
    <w:rsid w:val="000F628D"/>
    <w:rsid w:val="000F76BF"/>
    <w:rsid w:val="001012D2"/>
    <w:rsid w:val="001016D7"/>
    <w:rsid w:val="00101912"/>
    <w:rsid w:val="00103780"/>
    <w:rsid w:val="001106CA"/>
    <w:rsid w:val="00110F4A"/>
    <w:rsid w:val="00115B56"/>
    <w:rsid w:val="00122A1C"/>
    <w:rsid w:val="00122C6A"/>
    <w:rsid w:val="00123A72"/>
    <w:rsid w:val="001308F0"/>
    <w:rsid w:val="00134D47"/>
    <w:rsid w:val="0013534A"/>
    <w:rsid w:val="00135436"/>
    <w:rsid w:val="00136CAF"/>
    <w:rsid w:val="00137F80"/>
    <w:rsid w:val="00140367"/>
    <w:rsid w:val="00141E08"/>
    <w:rsid w:val="0014306C"/>
    <w:rsid w:val="001434F2"/>
    <w:rsid w:val="00143CB3"/>
    <w:rsid w:val="00150269"/>
    <w:rsid w:val="0015090A"/>
    <w:rsid w:val="001511DC"/>
    <w:rsid w:val="00152B2D"/>
    <w:rsid w:val="0015526E"/>
    <w:rsid w:val="00155A4A"/>
    <w:rsid w:val="00162CA2"/>
    <w:rsid w:val="00163BFE"/>
    <w:rsid w:val="00164186"/>
    <w:rsid w:val="00171AC3"/>
    <w:rsid w:val="0017650F"/>
    <w:rsid w:val="001766C1"/>
    <w:rsid w:val="00177633"/>
    <w:rsid w:val="001825ED"/>
    <w:rsid w:val="001827B1"/>
    <w:rsid w:val="0018382A"/>
    <w:rsid w:val="00183D31"/>
    <w:rsid w:val="001869EF"/>
    <w:rsid w:val="00196F7D"/>
    <w:rsid w:val="001A09AC"/>
    <w:rsid w:val="001A1332"/>
    <w:rsid w:val="001A1677"/>
    <w:rsid w:val="001A3BEB"/>
    <w:rsid w:val="001A5EC7"/>
    <w:rsid w:val="001B0658"/>
    <w:rsid w:val="001B75FA"/>
    <w:rsid w:val="001C1C01"/>
    <w:rsid w:val="001C22B7"/>
    <w:rsid w:val="001C3530"/>
    <w:rsid w:val="001C5070"/>
    <w:rsid w:val="001C75C4"/>
    <w:rsid w:val="001D01B4"/>
    <w:rsid w:val="001D5EC2"/>
    <w:rsid w:val="001E085D"/>
    <w:rsid w:val="001E0C37"/>
    <w:rsid w:val="001E21D1"/>
    <w:rsid w:val="001F0648"/>
    <w:rsid w:val="001F3369"/>
    <w:rsid w:val="001F4411"/>
    <w:rsid w:val="001F798C"/>
    <w:rsid w:val="00203A7C"/>
    <w:rsid w:val="00205653"/>
    <w:rsid w:val="0020746C"/>
    <w:rsid w:val="002100F9"/>
    <w:rsid w:val="00213E0A"/>
    <w:rsid w:val="00214A8C"/>
    <w:rsid w:val="00214AD6"/>
    <w:rsid w:val="0021719D"/>
    <w:rsid w:val="00221291"/>
    <w:rsid w:val="00225DB4"/>
    <w:rsid w:val="00227411"/>
    <w:rsid w:val="00227664"/>
    <w:rsid w:val="0023395A"/>
    <w:rsid w:val="00234547"/>
    <w:rsid w:val="002355C9"/>
    <w:rsid w:val="00243AD7"/>
    <w:rsid w:val="002462AC"/>
    <w:rsid w:val="00246880"/>
    <w:rsid w:val="002552A3"/>
    <w:rsid w:val="00263757"/>
    <w:rsid w:val="00266788"/>
    <w:rsid w:val="00267D6B"/>
    <w:rsid w:val="00271139"/>
    <w:rsid w:val="00275A8E"/>
    <w:rsid w:val="0027621E"/>
    <w:rsid w:val="00277E0C"/>
    <w:rsid w:val="00281F94"/>
    <w:rsid w:val="00283804"/>
    <w:rsid w:val="00286B7C"/>
    <w:rsid w:val="0029293E"/>
    <w:rsid w:val="00292C49"/>
    <w:rsid w:val="00292DE3"/>
    <w:rsid w:val="00297254"/>
    <w:rsid w:val="0029736D"/>
    <w:rsid w:val="00297D30"/>
    <w:rsid w:val="002A021B"/>
    <w:rsid w:val="002A06E4"/>
    <w:rsid w:val="002A294F"/>
    <w:rsid w:val="002A3F8C"/>
    <w:rsid w:val="002A3FB0"/>
    <w:rsid w:val="002B00D7"/>
    <w:rsid w:val="002B0182"/>
    <w:rsid w:val="002B1738"/>
    <w:rsid w:val="002B40C0"/>
    <w:rsid w:val="002B74DE"/>
    <w:rsid w:val="002C008D"/>
    <w:rsid w:val="002C24BD"/>
    <w:rsid w:val="002C3A07"/>
    <w:rsid w:val="002C6645"/>
    <w:rsid w:val="002C7721"/>
    <w:rsid w:val="002D097D"/>
    <w:rsid w:val="002D0E90"/>
    <w:rsid w:val="002D4C59"/>
    <w:rsid w:val="002D75A9"/>
    <w:rsid w:val="002E1321"/>
    <w:rsid w:val="002E2601"/>
    <w:rsid w:val="002E28FA"/>
    <w:rsid w:val="002E3295"/>
    <w:rsid w:val="002E45D9"/>
    <w:rsid w:val="002E71F0"/>
    <w:rsid w:val="002F1243"/>
    <w:rsid w:val="002F1799"/>
    <w:rsid w:val="002F5DC2"/>
    <w:rsid w:val="00303D7E"/>
    <w:rsid w:val="003041E5"/>
    <w:rsid w:val="00304207"/>
    <w:rsid w:val="00307FBB"/>
    <w:rsid w:val="0031138B"/>
    <w:rsid w:val="00313477"/>
    <w:rsid w:val="003171FD"/>
    <w:rsid w:val="003212E8"/>
    <w:rsid w:val="00324B4E"/>
    <w:rsid w:val="0032763C"/>
    <w:rsid w:val="00330547"/>
    <w:rsid w:val="003305A4"/>
    <w:rsid w:val="00333828"/>
    <w:rsid w:val="003343E2"/>
    <w:rsid w:val="00334453"/>
    <w:rsid w:val="003353D0"/>
    <w:rsid w:val="0033547A"/>
    <w:rsid w:val="0033789E"/>
    <w:rsid w:val="003405D4"/>
    <w:rsid w:val="00341167"/>
    <w:rsid w:val="0034142A"/>
    <w:rsid w:val="003414CC"/>
    <w:rsid w:val="003448E4"/>
    <w:rsid w:val="00344E00"/>
    <w:rsid w:val="00345342"/>
    <w:rsid w:val="00353395"/>
    <w:rsid w:val="00354D2A"/>
    <w:rsid w:val="0035510D"/>
    <w:rsid w:val="00355F8B"/>
    <w:rsid w:val="0035637B"/>
    <w:rsid w:val="0035744B"/>
    <w:rsid w:val="00360302"/>
    <w:rsid w:val="00360625"/>
    <w:rsid w:val="003625F8"/>
    <w:rsid w:val="003638C9"/>
    <w:rsid w:val="00365115"/>
    <w:rsid w:val="00365B85"/>
    <w:rsid w:val="00366D76"/>
    <w:rsid w:val="003675E4"/>
    <w:rsid w:val="0037016A"/>
    <w:rsid w:val="00370E47"/>
    <w:rsid w:val="00370EB9"/>
    <w:rsid w:val="00372AEA"/>
    <w:rsid w:val="0037510D"/>
    <w:rsid w:val="00376C3B"/>
    <w:rsid w:val="003771CF"/>
    <w:rsid w:val="00377706"/>
    <w:rsid w:val="00381263"/>
    <w:rsid w:val="00385EDD"/>
    <w:rsid w:val="00386403"/>
    <w:rsid w:val="00390E02"/>
    <w:rsid w:val="003931B6"/>
    <w:rsid w:val="003977B5"/>
    <w:rsid w:val="003978B5"/>
    <w:rsid w:val="003A25F2"/>
    <w:rsid w:val="003A3B16"/>
    <w:rsid w:val="003A701E"/>
    <w:rsid w:val="003A7DB0"/>
    <w:rsid w:val="003B0536"/>
    <w:rsid w:val="003B1392"/>
    <w:rsid w:val="003B153D"/>
    <w:rsid w:val="003B1BC6"/>
    <w:rsid w:val="003B1D69"/>
    <w:rsid w:val="003B39C9"/>
    <w:rsid w:val="003B70D6"/>
    <w:rsid w:val="003C0E78"/>
    <w:rsid w:val="003C1C78"/>
    <w:rsid w:val="003C37A8"/>
    <w:rsid w:val="003C3C7D"/>
    <w:rsid w:val="003C4531"/>
    <w:rsid w:val="003C5F1E"/>
    <w:rsid w:val="003C662D"/>
    <w:rsid w:val="003C7F5B"/>
    <w:rsid w:val="003D007E"/>
    <w:rsid w:val="003D066B"/>
    <w:rsid w:val="003D0762"/>
    <w:rsid w:val="003D1782"/>
    <w:rsid w:val="003E213F"/>
    <w:rsid w:val="003F0DC1"/>
    <w:rsid w:val="003F233F"/>
    <w:rsid w:val="003F2509"/>
    <w:rsid w:val="003F665A"/>
    <w:rsid w:val="00404158"/>
    <w:rsid w:val="004042F8"/>
    <w:rsid w:val="00406762"/>
    <w:rsid w:val="00406CB7"/>
    <w:rsid w:val="00407E04"/>
    <w:rsid w:val="00414FBA"/>
    <w:rsid w:val="004172EB"/>
    <w:rsid w:val="0041779F"/>
    <w:rsid w:val="00417B12"/>
    <w:rsid w:val="00417E1D"/>
    <w:rsid w:val="004244E1"/>
    <w:rsid w:val="00425288"/>
    <w:rsid w:val="00430D7E"/>
    <w:rsid w:val="004316EA"/>
    <w:rsid w:val="004357C4"/>
    <w:rsid w:val="00442F58"/>
    <w:rsid w:val="004442DE"/>
    <w:rsid w:val="004448B3"/>
    <w:rsid w:val="00446E62"/>
    <w:rsid w:val="00447A87"/>
    <w:rsid w:val="00453E37"/>
    <w:rsid w:val="00456420"/>
    <w:rsid w:val="00457D6A"/>
    <w:rsid w:val="004604BC"/>
    <w:rsid w:val="00464E4B"/>
    <w:rsid w:val="00465917"/>
    <w:rsid w:val="004704C5"/>
    <w:rsid w:val="0047259A"/>
    <w:rsid w:val="00477B10"/>
    <w:rsid w:val="00477FA3"/>
    <w:rsid w:val="00485463"/>
    <w:rsid w:val="00490D81"/>
    <w:rsid w:val="00490FE7"/>
    <w:rsid w:val="00491B2D"/>
    <w:rsid w:val="00491C3A"/>
    <w:rsid w:val="0049263C"/>
    <w:rsid w:val="00492A4D"/>
    <w:rsid w:val="00493228"/>
    <w:rsid w:val="00493958"/>
    <w:rsid w:val="00497E5B"/>
    <w:rsid w:val="004A334D"/>
    <w:rsid w:val="004A5653"/>
    <w:rsid w:val="004A707D"/>
    <w:rsid w:val="004A7FFB"/>
    <w:rsid w:val="004B2C25"/>
    <w:rsid w:val="004B2D2C"/>
    <w:rsid w:val="004B33F6"/>
    <w:rsid w:val="004B4924"/>
    <w:rsid w:val="004B54D2"/>
    <w:rsid w:val="004B56D0"/>
    <w:rsid w:val="004B6427"/>
    <w:rsid w:val="004C054D"/>
    <w:rsid w:val="004C0EE6"/>
    <w:rsid w:val="004C0F0D"/>
    <w:rsid w:val="004C32DE"/>
    <w:rsid w:val="004C4CB9"/>
    <w:rsid w:val="004C5A92"/>
    <w:rsid w:val="004C69CE"/>
    <w:rsid w:val="004C6BDD"/>
    <w:rsid w:val="004D17EF"/>
    <w:rsid w:val="004D32F9"/>
    <w:rsid w:val="004D4DA5"/>
    <w:rsid w:val="004E3449"/>
    <w:rsid w:val="004E60B5"/>
    <w:rsid w:val="004E6ACE"/>
    <w:rsid w:val="004E6B33"/>
    <w:rsid w:val="004F0008"/>
    <w:rsid w:val="004F0D24"/>
    <w:rsid w:val="004F2565"/>
    <w:rsid w:val="004F7B2D"/>
    <w:rsid w:val="00501410"/>
    <w:rsid w:val="00502E9C"/>
    <w:rsid w:val="00503A60"/>
    <w:rsid w:val="005072A6"/>
    <w:rsid w:val="005152CA"/>
    <w:rsid w:val="0051683F"/>
    <w:rsid w:val="00517A8C"/>
    <w:rsid w:val="005216DF"/>
    <w:rsid w:val="00525E9F"/>
    <w:rsid w:val="00525F97"/>
    <w:rsid w:val="005309EC"/>
    <w:rsid w:val="00530F7B"/>
    <w:rsid w:val="00532430"/>
    <w:rsid w:val="00533673"/>
    <w:rsid w:val="00536D9F"/>
    <w:rsid w:val="00537632"/>
    <w:rsid w:val="00537D27"/>
    <w:rsid w:val="005424B0"/>
    <w:rsid w:val="00553256"/>
    <w:rsid w:val="00554544"/>
    <w:rsid w:val="005568D2"/>
    <w:rsid w:val="00562640"/>
    <w:rsid w:val="00566B70"/>
    <w:rsid w:val="00571124"/>
    <w:rsid w:val="0057141A"/>
    <w:rsid w:val="0057162B"/>
    <w:rsid w:val="00571FFE"/>
    <w:rsid w:val="00574225"/>
    <w:rsid w:val="00575677"/>
    <w:rsid w:val="00576400"/>
    <w:rsid w:val="00581811"/>
    <w:rsid w:val="00591CBC"/>
    <w:rsid w:val="0059326A"/>
    <w:rsid w:val="005945C2"/>
    <w:rsid w:val="005A06E8"/>
    <w:rsid w:val="005A3171"/>
    <w:rsid w:val="005A3384"/>
    <w:rsid w:val="005A67CE"/>
    <w:rsid w:val="005A73F2"/>
    <w:rsid w:val="005A756A"/>
    <w:rsid w:val="005B228C"/>
    <w:rsid w:val="005B660A"/>
    <w:rsid w:val="005B7847"/>
    <w:rsid w:val="005C5BA8"/>
    <w:rsid w:val="005C5D54"/>
    <w:rsid w:val="005C6809"/>
    <w:rsid w:val="005C7145"/>
    <w:rsid w:val="005D0009"/>
    <w:rsid w:val="005D103B"/>
    <w:rsid w:val="005D3BA0"/>
    <w:rsid w:val="005D4290"/>
    <w:rsid w:val="005E134F"/>
    <w:rsid w:val="005E21F4"/>
    <w:rsid w:val="005E2203"/>
    <w:rsid w:val="005E29F8"/>
    <w:rsid w:val="005E3171"/>
    <w:rsid w:val="005E41E1"/>
    <w:rsid w:val="005E4E00"/>
    <w:rsid w:val="005E7219"/>
    <w:rsid w:val="005E7756"/>
    <w:rsid w:val="005F2D37"/>
    <w:rsid w:val="005F320E"/>
    <w:rsid w:val="005F68CB"/>
    <w:rsid w:val="005F7B62"/>
    <w:rsid w:val="00601C2F"/>
    <w:rsid w:val="0060574E"/>
    <w:rsid w:val="006065D2"/>
    <w:rsid w:val="00607C09"/>
    <w:rsid w:val="006113FB"/>
    <w:rsid w:val="00612E06"/>
    <w:rsid w:val="00614E13"/>
    <w:rsid w:val="00615101"/>
    <w:rsid w:val="0061797A"/>
    <w:rsid w:val="00621A10"/>
    <w:rsid w:val="006251F1"/>
    <w:rsid w:val="00625EB6"/>
    <w:rsid w:val="00626851"/>
    <w:rsid w:val="006458A3"/>
    <w:rsid w:val="006468F7"/>
    <w:rsid w:val="00651AE3"/>
    <w:rsid w:val="0065402E"/>
    <w:rsid w:val="006554B4"/>
    <w:rsid w:val="00657F0D"/>
    <w:rsid w:val="0066106E"/>
    <w:rsid w:val="00666E41"/>
    <w:rsid w:val="006704A8"/>
    <w:rsid w:val="00673460"/>
    <w:rsid w:val="00675439"/>
    <w:rsid w:val="006774E3"/>
    <w:rsid w:val="00677B9C"/>
    <w:rsid w:val="00682DFC"/>
    <w:rsid w:val="006868EC"/>
    <w:rsid w:val="006870B0"/>
    <w:rsid w:val="00687EBB"/>
    <w:rsid w:val="006938F1"/>
    <w:rsid w:val="00696A76"/>
    <w:rsid w:val="006A0BDF"/>
    <w:rsid w:val="006A1FFB"/>
    <w:rsid w:val="006A25F4"/>
    <w:rsid w:val="006A2669"/>
    <w:rsid w:val="006A35DA"/>
    <w:rsid w:val="006A3CC3"/>
    <w:rsid w:val="006A52AC"/>
    <w:rsid w:val="006A6285"/>
    <w:rsid w:val="006B01C3"/>
    <w:rsid w:val="006B05B3"/>
    <w:rsid w:val="006B07C0"/>
    <w:rsid w:val="006B2C7A"/>
    <w:rsid w:val="006B50A9"/>
    <w:rsid w:val="006B5A9E"/>
    <w:rsid w:val="006C123A"/>
    <w:rsid w:val="006C3041"/>
    <w:rsid w:val="006C5A68"/>
    <w:rsid w:val="006D4D57"/>
    <w:rsid w:val="006D6492"/>
    <w:rsid w:val="006D713E"/>
    <w:rsid w:val="006D7B64"/>
    <w:rsid w:val="006E41F2"/>
    <w:rsid w:val="006E4526"/>
    <w:rsid w:val="006E6D14"/>
    <w:rsid w:val="006E7443"/>
    <w:rsid w:val="006F2666"/>
    <w:rsid w:val="006F6237"/>
    <w:rsid w:val="006F6D2C"/>
    <w:rsid w:val="007003B7"/>
    <w:rsid w:val="00700678"/>
    <w:rsid w:val="00703116"/>
    <w:rsid w:val="00703393"/>
    <w:rsid w:val="00711CB3"/>
    <w:rsid w:val="00711D46"/>
    <w:rsid w:val="00714167"/>
    <w:rsid w:val="00714594"/>
    <w:rsid w:val="00720762"/>
    <w:rsid w:val="00721371"/>
    <w:rsid w:val="007240F4"/>
    <w:rsid w:val="0072680E"/>
    <w:rsid w:val="0073050C"/>
    <w:rsid w:val="007315F3"/>
    <w:rsid w:val="00732AF5"/>
    <w:rsid w:val="007334BF"/>
    <w:rsid w:val="00736CD7"/>
    <w:rsid w:val="00737218"/>
    <w:rsid w:val="00742BE5"/>
    <w:rsid w:val="00743227"/>
    <w:rsid w:val="00743655"/>
    <w:rsid w:val="00743DED"/>
    <w:rsid w:val="0074703B"/>
    <w:rsid w:val="00751CA0"/>
    <w:rsid w:val="00760C32"/>
    <w:rsid w:val="007652E7"/>
    <w:rsid w:val="00765C31"/>
    <w:rsid w:val="00771042"/>
    <w:rsid w:val="00773DBC"/>
    <w:rsid w:val="00776797"/>
    <w:rsid w:val="00777E34"/>
    <w:rsid w:val="007809F5"/>
    <w:rsid w:val="00784022"/>
    <w:rsid w:val="00785E44"/>
    <w:rsid w:val="007860CE"/>
    <w:rsid w:val="007862A3"/>
    <w:rsid w:val="00787EAE"/>
    <w:rsid w:val="007908A7"/>
    <w:rsid w:val="0079095C"/>
    <w:rsid w:val="00794F81"/>
    <w:rsid w:val="007950E9"/>
    <w:rsid w:val="007A08C0"/>
    <w:rsid w:val="007A1CD7"/>
    <w:rsid w:val="007A1F0A"/>
    <w:rsid w:val="007A525F"/>
    <w:rsid w:val="007A5628"/>
    <w:rsid w:val="007A5ECF"/>
    <w:rsid w:val="007A644D"/>
    <w:rsid w:val="007B31DF"/>
    <w:rsid w:val="007B337A"/>
    <w:rsid w:val="007B33B3"/>
    <w:rsid w:val="007B6DED"/>
    <w:rsid w:val="007B7428"/>
    <w:rsid w:val="007C0AD2"/>
    <w:rsid w:val="007C111D"/>
    <w:rsid w:val="007C3DB6"/>
    <w:rsid w:val="007C6674"/>
    <w:rsid w:val="007D009F"/>
    <w:rsid w:val="007D1F4C"/>
    <w:rsid w:val="007D3678"/>
    <w:rsid w:val="007D759F"/>
    <w:rsid w:val="007E4AC8"/>
    <w:rsid w:val="007E5B99"/>
    <w:rsid w:val="007E73C9"/>
    <w:rsid w:val="007F26AB"/>
    <w:rsid w:val="007F65E0"/>
    <w:rsid w:val="007F6D04"/>
    <w:rsid w:val="007F6E62"/>
    <w:rsid w:val="007F73D7"/>
    <w:rsid w:val="00800A93"/>
    <w:rsid w:val="00804BE2"/>
    <w:rsid w:val="00807AF0"/>
    <w:rsid w:val="00810A74"/>
    <w:rsid w:val="00811968"/>
    <w:rsid w:val="0081285A"/>
    <w:rsid w:val="0081367C"/>
    <w:rsid w:val="00816FA9"/>
    <w:rsid w:val="00820C6C"/>
    <w:rsid w:val="00820E24"/>
    <w:rsid w:val="00836FFA"/>
    <w:rsid w:val="00840255"/>
    <w:rsid w:val="00843BD3"/>
    <w:rsid w:val="00843F98"/>
    <w:rsid w:val="00844E16"/>
    <w:rsid w:val="00846129"/>
    <w:rsid w:val="008465CF"/>
    <w:rsid w:val="00847297"/>
    <w:rsid w:val="00852F84"/>
    <w:rsid w:val="00853100"/>
    <w:rsid w:val="0085396F"/>
    <w:rsid w:val="00854005"/>
    <w:rsid w:val="008553F3"/>
    <w:rsid w:val="00856CA9"/>
    <w:rsid w:val="0086172A"/>
    <w:rsid w:val="0086302F"/>
    <w:rsid w:val="008646E6"/>
    <w:rsid w:val="008647CB"/>
    <w:rsid w:val="00867B9B"/>
    <w:rsid w:val="00867C6F"/>
    <w:rsid w:val="00871081"/>
    <w:rsid w:val="00873DDD"/>
    <w:rsid w:val="00877963"/>
    <w:rsid w:val="0088550C"/>
    <w:rsid w:val="00885DB5"/>
    <w:rsid w:val="008864DA"/>
    <w:rsid w:val="00890748"/>
    <w:rsid w:val="00890C95"/>
    <w:rsid w:val="00890E67"/>
    <w:rsid w:val="008917EC"/>
    <w:rsid w:val="008930A8"/>
    <w:rsid w:val="00893FF1"/>
    <w:rsid w:val="00895865"/>
    <w:rsid w:val="008A6325"/>
    <w:rsid w:val="008B088F"/>
    <w:rsid w:val="008B0C2F"/>
    <w:rsid w:val="008B39D2"/>
    <w:rsid w:val="008B4365"/>
    <w:rsid w:val="008B5072"/>
    <w:rsid w:val="008B6B46"/>
    <w:rsid w:val="008C162A"/>
    <w:rsid w:val="008C29B1"/>
    <w:rsid w:val="008C36DC"/>
    <w:rsid w:val="008D0658"/>
    <w:rsid w:val="008D1601"/>
    <w:rsid w:val="008D2569"/>
    <w:rsid w:val="008D5AD2"/>
    <w:rsid w:val="008D5F86"/>
    <w:rsid w:val="008D6537"/>
    <w:rsid w:val="008D7883"/>
    <w:rsid w:val="008E3ABB"/>
    <w:rsid w:val="008E48BC"/>
    <w:rsid w:val="008E4ED9"/>
    <w:rsid w:val="008E4FF4"/>
    <w:rsid w:val="008E561A"/>
    <w:rsid w:val="008E6CB4"/>
    <w:rsid w:val="008F6062"/>
    <w:rsid w:val="008F632E"/>
    <w:rsid w:val="008F6E8D"/>
    <w:rsid w:val="00901BD4"/>
    <w:rsid w:val="00902708"/>
    <w:rsid w:val="00902C51"/>
    <w:rsid w:val="0091057B"/>
    <w:rsid w:val="0091067A"/>
    <w:rsid w:val="009127E1"/>
    <w:rsid w:val="009150C3"/>
    <w:rsid w:val="009151F4"/>
    <w:rsid w:val="009159A6"/>
    <w:rsid w:val="00917BBD"/>
    <w:rsid w:val="00923558"/>
    <w:rsid w:val="00923A7F"/>
    <w:rsid w:val="00923C31"/>
    <w:rsid w:val="00925104"/>
    <w:rsid w:val="00925B91"/>
    <w:rsid w:val="00925C44"/>
    <w:rsid w:val="00925DBE"/>
    <w:rsid w:val="00927649"/>
    <w:rsid w:val="00927FA5"/>
    <w:rsid w:val="009345A2"/>
    <w:rsid w:val="009348CF"/>
    <w:rsid w:val="009351BA"/>
    <w:rsid w:val="0093627F"/>
    <w:rsid w:val="0093633B"/>
    <w:rsid w:val="00937296"/>
    <w:rsid w:val="00944108"/>
    <w:rsid w:val="00945EB9"/>
    <w:rsid w:val="00952358"/>
    <w:rsid w:val="009544AC"/>
    <w:rsid w:val="00961860"/>
    <w:rsid w:val="009634E5"/>
    <w:rsid w:val="00963AEA"/>
    <w:rsid w:val="00966B0E"/>
    <w:rsid w:val="00973B4E"/>
    <w:rsid w:val="00973DB8"/>
    <w:rsid w:val="00974247"/>
    <w:rsid w:val="0097452B"/>
    <w:rsid w:val="00974C14"/>
    <w:rsid w:val="009758D9"/>
    <w:rsid w:val="0097660B"/>
    <w:rsid w:val="0097737A"/>
    <w:rsid w:val="00981484"/>
    <w:rsid w:val="0098315F"/>
    <w:rsid w:val="00983AA3"/>
    <w:rsid w:val="00985D60"/>
    <w:rsid w:val="009863A6"/>
    <w:rsid w:val="009867AC"/>
    <w:rsid w:val="0098691C"/>
    <w:rsid w:val="0098735B"/>
    <w:rsid w:val="00990093"/>
    <w:rsid w:val="009918CF"/>
    <w:rsid w:val="00994B55"/>
    <w:rsid w:val="009A40D4"/>
    <w:rsid w:val="009A5C4E"/>
    <w:rsid w:val="009A70C8"/>
    <w:rsid w:val="009B0C16"/>
    <w:rsid w:val="009B18CB"/>
    <w:rsid w:val="009B4514"/>
    <w:rsid w:val="009C14DD"/>
    <w:rsid w:val="009C477C"/>
    <w:rsid w:val="009C4AE1"/>
    <w:rsid w:val="009C54E7"/>
    <w:rsid w:val="009C57BE"/>
    <w:rsid w:val="009C5C00"/>
    <w:rsid w:val="009C5D8F"/>
    <w:rsid w:val="009C6674"/>
    <w:rsid w:val="009D165C"/>
    <w:rsid w:val="009D47CF"/>
    <w:rsid w:val="009D5121"/>
    <w:rsid w:val="009E0041"/>
    <w:rsid w:val="009E4279"/>
    <w:rsid w:val="009E4C34"/>
    <w:rsid w:val="009E6D98"/>
    <w:rsid w:val="009E7E29"/>
    <w:rsid w:val="009E7F05"/>
    <w:rsid w:val="009F0018"/>
    <w:rsid w:val="009F241B"/>
    <w:rsid w:val="009F2437"/>
    <w:rsid w:val="009F2FAF"/>
    <w:rsid w:val="009F3E1E"/>
    <w:rsid w:val="009F3FA0"/>
    <w:rsid w:val="009F4085"/>
    <w:rsid w:val="00A01BBE"/>
    <w:rsid w:val="00A0290E"/>
    <w:rsid w:val="00A02CA4"/>
    <w:rsid w:val="00A035CF"/>
    <w:rsid w:val="00A07D85"/>
    <w:rsid w:val="00A117E6"/>
    <w:rsid w:val="00A14357"/>
    <w:rsid w:val="00A15D05"/>
    <w:rsid w:val="00A20BBC"/>
    <w:rsid w:val="00A22089"/>
    <w:rsid w:val="00A23FB6"/>
    <w:rsid w:val="00A2575A"/>
    <w:rsid w:val="00A308CC"/>
    <w:rsid w:val="00A32F52"/>
    <w:rsid w:val="00A4134C"/>
    <w:rsid w:val="00A444C1"/>
    <w:rsid w:val="00A465D0"/>
    <w:rsid w:val="00A47639"/>
    <w:rsid w:val="00A47ACC"/>
    <w:rsid w:val="00A51FA1"/>
    <w:rsid w:val="00A57021"/>
    <w:rsid w:val="00A60F0F"/>
    <w:rsid w:val="00A622DC"/>
    <w:rsid w:val="00A6448A"/>
    <w:rsid w:val="00A654F4"/>
    <w:rsid w:val="00A658AE"/>
    <w:rsid w:val="00A740DF"/>
    <w:rsid w:val="00A744C7"/>
    <w:rsid w:val="00A80395"/>
    <w:rsid w:val="00A80B03"/>
    <w:rsid w:val="00A80F07"/>
    <w:rsid w:val="00A84957"/>
    <w:rsid w:val="00A8617E"/>
    <w:rsid w:val="00A8671D"/>
    <w:rsid w:val="00A90A48"/>
    <w:rsid w:val="00A91392"/>
    <w:rsid w:val="00A91723"/>
    <w:rsid w:val="00A946DA"/>
    <w:rsid w:val="00A94E7D"/>
    <w:rsid w:val="00A96E3C"/>
    <w:rsid w:val="00AA3473"/>
    <w:rsid w:val="00AA779B"/>
    <w:rsid w:val="00AB0055"/>
    <w:rsid w:val="00AB44E1"/>
    <w:rsid w:val="00AB4A2C"/>
    <w:rsid w:val="00AB5C87"/>
    <w:rsid w:val="00AB704D"/>
    <w:rsid w:val="00AB7925"/>
    <w:rsid w:val="00AC19EE"/>
    <w:rsid w:val="00AC20AE"/>
    <w:rsid w:val="00AC42FD"/>
    <w:rsid w:val="00AC4883"/>
    <w:rsid w:val="00AC5832"/>
    <w:rsid w:val="00AC6468"/>
    <w:rsid w:val="00AD11D7"/>
    <w:rsid w:val="00AD2DAD"/>
    <w:rsid w:val="00AD3D42"/>
    <w:rsid w:val="00AE0A84"/>
    <w:rsid w:val="00AE183D"/>
    <w:rsid w:val="00AE1FF8"/>
    <w:rsid w:val="00AE5A48"/>
    <w:rsid w:val="00AF0B8A"/>
    <w:rsid w:val="00AF2FBD"/>
    <w:rsid w:val="00AF3381"/>
    <w:rsid w:val="00AF5BFE"/>
    <w:rsid w:val="00AF66B1"/>
    <w:rsid w:val="00AF7D16"/>
    <w:rsid w:val="00B0166F"/>
    <w:rsid w:val="00B0190F"/>
    <w:rsid w:val="00B0446F"/>
    <w:rsid w:val="00B12478"/>
    <w:rsid w:val="00B16304"/>
    <w:rsid w:val="00B22A28"/>
    <w:rsid w:val="00B25304"/>
    <w:rsid w:val="00B350C0"/>
    <w:rsid w:val="00B354EC"/>
    <w:rsid w:val="00B35783"/>
    <w:rsid w:val="00B35DE8"/>
    <w:rsid w:val="00B3647C"/>
    <w:rsid w:val="00B3688B"/>
    <w:rsid w:val="00B4102F"/>
    <w:rsid w:val="00B437AF"/>
    <w:rsid w:val="00B51221"/>
    <w:rsid w:val="00B56EC1"/>
    <w:rsid w:val="00B60736"/>
    <w:rsid w:val="00B65308"/>
    <w:rsid w:val="00B67934"/>
    <w:rsid w:val="00B739A7"/>
    <w:rsid w:val="00B75047"/>
    <w:rsid w:val="00B76D3B"/>
    <w:rsid w:val="00B83059"/>
    <w:rsid w:val="00B835EF"/>
    <w:rsid w:val="00B87C70"/>
    <w:rsid w:val="00B9122A"/>
    <w:rsid w:val="00B91EF8"/>
    <w:rsid w:val="00B9527E"/>
    <w:rsid w:val="00B95666"/>
    <w:rsid w:val="00B978FE"/>
    <w:rsid w:val="00BA2A2D"/>
    <w:rsid w:val="00BA7231"/>
    <w:rsid w:val="00BB3C53"/>
    <w:rsid w:val="00BC1411"/>
    <w:rsid w:val="00BC2659"/>
    <w:rsid w:val="00BC5377"/>
    <w:rsid w:val="00BD11A4"/>
    <w:rsid w:val="00BD28D0"/>
    <w:rsid w:val="00BD2A76"/>
    <w:rsid w:val="00BD77CD"/>
    <w:rsid w:val="00BE0D94"/>
    <w:rsid w:val="00BE23D0"/>
    <w:rsid w:val="00BE3F9F"/>
    <w:rsid w:val="00BE6563"/>
    <w:rsid w:val="00BE6C7C"/>
    <w:rsid w:val="00BF0CF2"/>
    <w:rsid w:val="00BF2625"/>
    <w:rsid w:val="00BF306B"/>
    <w:rsid w:val="00BF356E"/>
    <w:rsid w:val="00BF407F"/>
    <w:rsid w:val="00BF445F"/>
    <w:rsid w:val="00BF46C4"/>
    <w:rsid w:val="00BF7025"/>
    <w:rsid w:val="00BF7D37"/>
    <w:rsid w:val="00C00040"/>
    <w:rsid w:val="00C01124"/>
    <w:rsid w:val="00C01711"/>
    <w:rsid w:val="00C034FA"/>
    <w:rsid w:val="00C03E0B"/>
    <w:rsid w:val="00C04F81"/>
    <w:rsid w:val="00C06957"/>
    <w:rsid w:val="00C070BE"/>
    <w:rsid w:val="00C13AEE"/>
    <w:rsid w:val="00C1606F"/>
    <w:rsid w:val="00C17A40"/>
    <w:rsid w:val="00C20093"/>
    <w:rsid w:val="00C23B64"/>
    <w:rsid w:val="00C26D51"/>
    <w:rsid w:val="00C275E1"/>
    <w:rsid w:val="00C27895"/>
    <w:rsid w:val="00C32256"/>
    <w:rsid w:val="00C32615"/>
    <w:rsid w:val="00C32630"/>
    <w:rsid w:val="00C347FE"/>
    <w:rsid w:val="00C37266"/>
    <w:rsid w:val="00C421F3"/>
    <w:rsid w:val="00C43C46"/>
    <w:rsid w:val="00C44EF7"/>
    <w:rsid w:val="00C50DF2"/>
    <w:rsid w:val="00C52681"/>
    <w:rsid w:val="00C545B6"/>
    <w:rsid w:val="00C54B46"/>
    <w:rsid w:val="00C55E36"/>
    <w:rsid w:val="00C56D9C"/>
    <w:rsid w:val="00C57361"/>
    <w:rsid w:val="00C576B2"/>
    <w:rsid w:val="00C60020"/>
    <w:rsid w:val="00C618E5"/>
    <w:rsid w:val="00C62787"/>
    <w:rsid w:val="00C64B4B"/>
    <w:rsid w:val="00C653FA"/>
    <w:rsid w:val="00C66652"/>
    <w:rsid w:val="00C668BF"/>
    <w:rsid w:val="00C70693"/>
    <w:rsid w:val="00C70EE3"/>
    <w:rsid w:val="00C76A98"/>
    <w:rsid w:val="00C770B0"/>
    <w:rsid w:val="00C805D0"/>
    <w:rsid w:val="00C80958"/>
    <w:rsid w:val="00C82D4F"/>
    <w:rsid w:val="00C83404"/>
    <w:rsid w:val="00C849FD"/>
    <w:rsid w:val="00C869C6"/>
    <w:rsid w:val="00C86E7D"/>
    <w:rsid w:val="00C91B6C"/>
    <w:rsid w:val="00C942C9"/>
    <w:rsid w:val="00CA0E9E"/>
    <w:rsid w:val="00CA34D9"/>
    <w:rsid w:val="00CA3CBD"/>
    <w:rsid w:val="00CA517E"/>
    <w:rsid w:val="00CA631C"/>
    <w:rsid w:val="00CA6749"/>
    <w:rsid w:val="00CB4BA7"/>
    <w:rsid w:val="00CB697A"/>
    <w:rsid w:val="00CC0CA5"/>
    <w:rsid w:val="00CC221F"/>
    <w:rsid w:val="00CC2802"/>
    <w:rsid w:val="00CC38E8"/>
    <w:rsid w:val="00CC6DBA"/>
    <w:rsid w:val="00CD2326"/>
    <w:rsid w:val="00CD5738"/>
    <w:rsid w:val="00CD6B72"/>
    <w:rsid w:val="00CD6E60"/>
    <w:rsid w:val="00CE5E66"/>
    <w:rsid w:val="00CF0EE5"/>
    <w:rsid w:val="00CF1FA5"/>
    <w:rsid w:val="00CF20AA"/>
    <w:rsid w:val="00CF34F3"/>
    <w:rsid w:val="00CF5B1E"/>
    <w:rsid w:val="00CF5D63"/>
    <w:rsid w:val="00D04513"/>
    <w:rsid w:val="00D045CA"/>
    <w:rsid w:val="00D049EB"/>
    <w:rsid w:val="00D06028"/>
    <w:rsid w:val="00D063D4"/>
    <w:rsid w:val="00D07D4D"/>
    <w:rsid w:val="00D116F8"/>
    <w:rsid w:val="00D147FF"/>
    <w:rsid w:val="00D24D89"/>
    <w:rsid w:val="00D254C5"/>
    <w:rsid w:val="00D2624A"/>
    <w:rsid w:val="00D26311"/>
    <w:rsid w:val="00D26E37"/>
    <w:rsid w:val="00D30BA8"/>
    <w:rsid w:val="00D32AF5"/>
    <w:rsid w:val="00D350F7"/>
    <w:rsid w:val="00D37E73"/>
    <w:rsid w:val="00D37EFD"/>
    <w:rsid w:val="00D42417"/>
    <w:rsid w:val="00D42CE4"/>
    <w:rsid w:val="00D44346"/>
    <w:rsid w:val="00D468CF"/>
    <w:rsid w:val="00D47E60"/>
    <w:rsid w:val="00D5116F"/>
    <w:rsid w:val="00D5141F"/>
    <w:rsid w:val="00D52D4A"/>
    <w:rsid w:val="00D530B0"/>
    <w:rsid w:val="00D56094"/>
    <w:rsid w:val="00D60DD7"/>
    <w:rsid w:val="00D630BE"/>
    <w:rsid w:val="00D6377A"/>
    <w:rsid w:val="00D6560F"/>
    <w:rsid w:val="00D66517"/>
    <w:rsid w:val="00D66B2E"/>
    <w:rsid w:val="00D67AF5"/>
    <w:rsid w:val="00D70B97"/>
    <w:rsid w:val="00D73BB8"/>
    <w:rsid w:val="00D74502"/>
    <w:rsid w:val="00D75B31"/>
    <w:rsid w:val="00D76025"/>
    <w:rsid w:val="00D76CD7"/>
    <w:rsid w:val="00D83CEA"/>
    <w:rsid w:val="00D84C6E"/>
    <w:rsid w:val="00D855D7"/>
    <w:rsid w:val="00D86BFE"/>
    <w:rsid w:val="00D87957"/>
    <w:rsid w:val="00D87978"/>
    <w:rsid w:val="00D87DF2"/>
    <w:rsid w:val="00D932A9"/>
    <w:rsid w:val="00D94DB5"/>
    <w:rsid w:val="00D966EA"/>
    <w:rsid w:val="00D96AED"/>
    <w:rsid w:val="00DA3C4B"/>
    <w:rsid w:val="00DB4F00"/>
    <w:rsid w:val="00DB691B"/>
    <w:rsid w:val="00DB77A2"/>
    <w:rsid w:val="00DB7D7C"/>
    <w:rsid w:val="00DC0E45"/>
    <w:rsid w:val="00DC11F5"/>
    <w:rsid w:val="00DC12CC"/>
    <w:rsid w:val="00DC272C"/>
    <w:rsid w:val="00DC4470"/>
    <w:rsid w:val="00DC67E9"/>
    <w:rsid w:val="00DC6808"/>
    <w:rsid w:val="00DD0012"/>
    <w:rsid w:val="00DD503B"/>
    <w:rsid w:val="00DE36CC"/>
    <w:rsid w:val="00DE36EB"/>
    <w:rsid w:val="00DF1ED7"/>
    <w:rsid w:val="00DF230A"/>
    <w:rsid w:val="00DF2B02"/>
    <w:rsid w:val="00DF3580"/>
    <w:rsid w:val="00DF7329"/>
    <w:rsid w:val="00E020AF"/>
    <w:rsid w:val="00E02CD8"/>
    <w:rsid w:val="00E04DD5"/>
    <w:rsid w:val="00E05591"/>
    <w:rsid w:val="00E065CE"/>
    <w:rsid w:val="00E12AC6"/>
    <w:rsid w:val="00E14800"/>
    <w:rsid w:val="00E165F6"/>
    <w:rsid w:val="00E16BF4"/>
    <w:rsid w:val="00E17318"/>
    <w:rsid w:val="00E1792A"/>
    <w:rsid w:val="00E234D9"/>
    <w:rsid w:val="00E2351C"/>
    <w:rsid w:val="00E25BB8"/>
    <w:rsid w:val="00E32884"/>
    <w:rsid w:val="00E32B1C"/>
    <w:rsid w:val="00E34190"/>
    <w:rsid w:val="00E35C2C"/>
    <w:rsid w:val="00E373CD"/>
    <w:rsid w:val="00E40CC1"/>
    <w:rsid w:val="00E42920"/>
    <w:rsid w:val="00E43B1C"/>
    <w:rsid w:val="00E449D5"/>
    <w:rsid w:val="00E44A01"/>
    <w:rsid w:val="00E47594"/>
    <w:rsid w:val="00E5078C"/>
    <w:rsid w:val="00E5286A"/>
    <w:rsid w:val="00E61C0C"/>
    <w:rsid w:val="00E6274F"/>
    <w:rsid w:val="00E63F94"/>
    <w:rsid w:val="00E641FE"/>
    <w:rsid w:val="00E661D2"/>
    <w:rsid w:val="00E678C2"/>
    <w:rsid w:val="00E70CF4"/>
    <w:rsid w:val="00E70DD8"/>
    <w:rsid w:val="00E71FF8"/>
    <w:rsid w:val="00E72C6C"/>
    <w:rsid w:val="00E72F18"/>
    <w:rsid w:val="00E7388F"/>
    <w:rsid w:val="00E74743"/>
    <w:rsid w:val="00E77251"/>
    <w:rsid w:val="00E7770E"/>
    <w:rsid w:val="00E85924"/>
    <w:rsid w:val="00E85BE6"/>
    <w:rsid w:val="00E90099"/>
    <w:rsid w:val="00E91D33"/>
    <w:rsid w:val="00E94E99"/>
    <w:rsid w:val="00E94FC9"/>
    <w:rsid w:val="00E97955"/>
    <w:rsid w:val="00E97B93"/>
    <w:rsid w:val="00E97EAE"/>
    <w:rsid w:val="00EB2B31"/>
    <w:rsid w:val="00EB322C"/>
    <w:rsid w:val="00EB3A07"/>
    <w:rsid w:val="00EB6C7D"/>
    <w:rsid w:val="00EC19CE"/>
    <w:rsid w:val="00EC1D43"/>
    <w:rsid w:val="00EC6825"/>
    <w:rsid w:val="00ED1CA5"/>
    <w:rsid w:val="00ED3912"/>
    <w:rsid w:val="00ED4274"/>
    <w:rsid w:val="00ED5E83"/>
    <w:rsid w:val="00ED6947"/>
    <w:rsid w:val="00EE24C5"/>
    <w:rsid w:val="00EE3FD9"/>
    <w:rsid w:val="00EE4163"/>
    <w:rsid w:val="00EE52E7"/>
    <w:rsid w:val="00EE6A02"/>
    <w:rsid w:val="00EE7EAE"/>
    <w:rsid w:val="00F013C4"/>
    <w:rsid w:val="00F02EFB"/>
    <w:rsid w:val="00F03511"/>
    <w:rsid w:val="00F03B6E"/>
    <w:rsid w:val="00F03FC9"/>
    <w:rsid w:val="00F10668"/>
    <w:rsid w:val="00F16DB1"/>
    <w:rsid w:val="00F17587"/>
    <w:rsid w:val="00F23710"/>
    <w:rsid w:val="00F24A4D"/>
    <w:rsid w:val="00F274CD"/>
    <w:rsid w:val="00F2755C"/>
    <w:rsid w:val="00F344F6"/>
    <w:rsid w:val="00F35D82"/>
    <w:rsid w:val="00F36FAC"/>
    <w:rsid w:val="00F4232A"/>
    <w:rsid w:val="00F45429"/>
    <w:rsid w:val="00F50FCF"/>
    <w:rsid w:val="00F52E0D"/>
    <w:rsid w:val="00F548AD"/>
    <w:rsid w:val="00F54A91"/>
    <w:rsid w:val="00F6060F"/>
    <w:rsid w:val="00F614C2"/>
    <w:rsid w:val="00F63AD4"/>
    <w:rsid w:val="00F65762"/>
    <w:rsid w:val="00F706C4"/>
    <w:rsid w:val="00F73323"/>
    <w:rsid w:val="00F74CDC"/>
    <w:rsid w:val="00F83CED"/>
    <w:rsid w:val="00F83E9E"/>
    <w:rsid w:val="00F84675"/>
    <w:rsid w:val="00F8580D"/>
    <w:rsid w:val="00F86DF1"/>
    <w:rsid w:val="00F90CE0"/>
    <w:rsid w:val="00F911D7"/>
    <w:rsid w:val="00F95C6C"/>
    <w:rsid w:val="00F96239"/>
    <w:rsid w:val="00FA2D42"/>
    <w:rsid w:val="00FA305E"/>
    <w:rsid w:val="00FA42D7"/>
    <w:rsid w:val="00FA5C98"/>
    <w:rsid w:val="00FB22EE"/>
    <w:rsid w:val="00FB2EC8"/>
    <w:rsid w:val="00FB519E"/>
    <w:rsid w:val="00FC15B8"/>
    <w:rsid w:val="00FC5278"/>
    <w:rsid w:val="00FC5BA7"/>
    <w:rsid w:val="00FD2608"/>
    <w:rsid w:val="00FD64D8"/>
    <w:rsid w:val="00FD7DC5"/>
    <w:rsid w:val="00FE3B2E"/>
    <w:rsid w:val="00FE7307"/>
    <w:rsid w:val="00FF022E"/>
    <w:rsid w:val="00FF0509"/>
    <w:rsid w:val="00FF09F8"/>
    <w:rsid w:val="00FF1093"/>
    <w:rsid w:val="00FF145B"/>
    <w:rsid w:val="00FF1922"/>
    <w:rsid w:val="00FF1D22"/>
    <w:rsid w:val="00FF3A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styleId="afb">
    <w:name w:val="Body Text"/>
    <w:basedOn w:val="a0"/>
    <w:link w:val="afc"/>
    <w:uiPriority w:val="99"/>
    <w:rsid w:val="007652E7"/>
    <w:pPr>
      <w:widowControl/>
      <w:autoSpaceDE/>
      <w:autoSpaceDN/>
      <w:adjustRightInd/>
      <w:jc w:val="both"/>
    </w:pPr>
    <w:rPr>
      <w:sz w:val="28"/>
      <w:szCs w:val="20"/>
    </w:rPr>
  </w:style>
  <w:style w:type="character" w:customStyle="1" w:styleId="afc">
    <w:name w:val="Основной текст Знак"/>
    <w:link w:val="afb"/>
    <w:uiPriority w:val="99"/>
    <w:locked/>
    <w:rsid w:val="007652E7"/>
    <w:rPr>
      <w:sz w:val="28"/>
    </w:rPr>
  </w:style>
  <w:style w:type="paragraph" w:customStyle="1" w:styleId="Default">
    <w:name w:val="Default"/>
    <w:uiPriority w:val="99"/>
    <w:rsid w:val="00F36FAC"/>
    <w:pPr>
      <w:autoSpaceDE w:val="0"/>
      <w:autoSpaceDN w:val="0"/>
      <w:adjustRightInd w:val="0"/>
    </w:pPr>
    <w:rPr>
      <w:color w:val="000000"/>
      <w:sz w:val="24"/>
      <w:szCs w:val="24"/>
    </w:rPr>
  </w:style>
  <w:style w:type="character" w:customStyle="1" w:styleId="FontStyle149">
    <w:name w:val="Font Style149"/>
    <w:uiPriority w:val="99"/>
    <w:rsid w:val="008E3ABB"/>
    <w:rPr>
      <w:rFonts w:ascii="Times New Roman" w:hAnsi="Times New Roman"/>
      <w:color w:val="000000"/>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1875576">
      <w:marLeft w:val="0"/>
      <w:marRight w:val="0"/>
      <w:marTop w:val="0"/>
      <w:marBottom w:val="0"/>
      <w:divBdr>
        <w:top w:val="none" w:sz="0" w:space="0" w:color="auto"/>
        <w:left w:val="none" w:sz="0" w:space="0" w:color="auto"/>
        <w:bottom w:val="none" w:sz="0" w:space="0" w:color="auto"/>
        <w:right w:val="none" w:sz="0" w:space="0" w:color="auto"/>
      </w:divBdr>
    </w:div>
    <w:div w:id="1371875577">
      <w:marLeft w:val="0"/>
      <w:marRight w:val="0"/>
      <w:marTop w:val="0"/>
      <w:marBottom w:val="0"/>
      <w:divBdr>
        <w:top w:val="none" w:sz="0" w:space="0" w:color="auto"/>
        <w:left w:val="none" w:sz="0" w:space="0" w:color="auto"/>
        <w:bottom w:val="none" w:sz="0" w:space="0" w:color="auto"/>
        <w:right w:val="none" w:sz="0" w:space="0" w:color="auto"/>
      </w:divBdr>
    </w:div>
    <w:div w:id="1371875578">
      <w:marLeft w:val="0"/>
      <w:marRight w:val="0"/>
      <w:marTop w:val="0"/>
      <w:marBottom w:val="0"/>
      <w:divBdr>
        <w:top w:val="none" w:sz="0" w:space="0" w:color="auto"/>
        <w:left w:val="none" w:sz="0" w:space="0" w:color="auto"/>
        <w:bottom w:val="none" w:sz="0" w:space="0" w:color="auto"/>
        <w:right w:val="none" w:sz="0" w:space="0" w:color="auto"/>
      </w:divBdr>
      <w:divsChild>
        <w:div w:id="1371875579">
          <w:marLeft w:val="547"/>
          <w:marRight w:val="0"/>
          <w:marTop w:val="154"/>
          <w:marBottom w:val="0"/>
          <w:divBdr>
            <w:top w:val="none" w:sz="0" w:space="0" w:color="auto"/>
            <w:left w:val="none" w:sz="0" w:space="0" w:color="auto"/>
            <w:bottom w:val="none" w:sz="0" w:space="0" w:color="auto"/>
            <w:right w:val="none" w:sz="0" w:space="0" w:color="auto"/>
          </w:divBdr>
        </w:div>
      </w:divsChild>
    </w:div>
    <w:div w:id="1371875580">
      <w:marLeft w:val="0"/>
      <w:marRight w:val="0"/>
      <w:marTop w:val="0"/>
      <w:marBottom w:val="0"/>
      <w:divBdr>
        <w:top w:val="none" w:sz="0" w:space="0" w:color="auto"/>
        <w:left w:val="none" w:sz="0" w:space="0" w:color="auto"/>
        <w:bottom w:val="none" w:sz="0" w:space="0" w:color="auto"/>
        <w:right w:val="none" w:sz="0" w:space="0" w:color="auto"/>
      </w:divBdr>
    </w:div>
    <w:div w:id="1371875581">
      <w:marLeft w:val="0"/>
      <w:marRight w:val="0"/>
      <w:marTop w:val="0"/>
      <w:marBottom w:val="0"/>
      <w:divBdr>
        <w:top w:val="none" w:sz="0" w:space="0" w:color="auto"/>
        <w:left w:val="none" w:sz="0" w:space="0" w:color="auto"/>
        <w:bottom w:val="none" w:sz="0" w:space="0" w:color="auto"/>
        <w:right w:val="none" w:sz="0" w:space="0" w:color="auto"/>
      </w:divBdr>
    </w:div>
    <w:div w:id="1371875582">
      <w:marLeft w:val="0"/>
      <w:marRight w:val="0"/>
      <w:marTop w:val="0"/>
      <w:marBottom w:val="0"/>
      <w:divBdr>
        <w:top w:val="none" w:sz="0" w:space="0" w:color="auto"/>
        <w:left w:val="none" w:sz="0" w:space="0" w:color="auto"/>
        <w:bottom w:val="none" w:sz="0" w:space="0" w:color="auto"/>
        <w:right w:val="none" w:sz="0" w:space="0" w:color="auto"/>
      </w:divBdr>
    </w:div>
    <w:div w:id="137187558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28</Pages>
  <Words>8041</Words>
  <Characters>45839</Characters>
  <Application>Microsoft Office Word</Application>
  <DocSecurity>0</DocSecurity>
  <Lines>381</Lines>
  <Paragraphs>107</Paragraphs>
  <ScaleCrop>false</ScaleCrop>
  <Company>Krokoz™</Company>
  <LinksUpToDate>false</LinksUpToDate>
  <CharactersWithSpaces>53773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BuySell</cp:lastModifiedBy>
  <cp:revision>28</cp:revision>
  <dcterms:created xsi:type="dcterms:W3CDTF">2019-10-01T04:28:00Z</dcterms:created>
  <dcterms:modified xsi:type="dcterms:W3CDTF">2023-05-30T10:39:00Z</dcterms:modified>
</cp:coreProperties>
</file>